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583703" w14:textId="77777777" w:rsidR="008507B3" w:rsidRDefault="00084C70" w:rsidP="00AA57DB">
      <w:pPr>
        <w:ind w:firstLine="720"/>
        <w:jc w:val="center"/>
        <w:rPr>
          <w:rFonts w:ascii="Engravers MT" w:hAnsi="Engravers MT"/>
          <w:b/>
          <w:sz w:val="44"/>
          <w:szCs w:val="44"/>
          <w:lang w:val="en-GB"/>
        </w:rPr>
      </w:pPr>
      <w:r>
        <w:rPr>
          <w:noProof/>
        </w:rPr>
        <w:drawing>
          <wp:inline distT="0" distB="0" distL="0" distR="0" wp14:anchorId="3EFD6C74" wp14:editId="1B3662A1">
            <wp:extent cx="6267449" cy="1295400"/>
            <wp:effectExtent l="0" t="0" r="635" b="0"/>
            <wp:docPr id="1" name="Picture 2" descr="http://www.cloonakillans.com/wp-content/uploads/2017/10/header-new-wid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email">
                      <a:extLst>
                        <a:ext uri="{28A0092B-C50C-407E-A947-70E740481C1C}">
                          <a14:useLocalDpi xmlns:a14="http://schemas.microsoft.com/office/drawing/2010/main" val="0"/>
                        </a:ext>
                      </a:extLst>
                    </a:blip>
                    <a:srcRect/>
                    <a:stretch>
                      <a:fillRect/>
                    </a:stretch>
                  </pic:blipFill>
                  <pic:spPr>
                    <a:xfrm>
                      <a:off x="0" y="0"/>
                      <a:ext cx="6281638" cy="1298333"/>
                    </a:xfrm>
                    <a:prstGeom prst="rect">
                      <a:avLst/>
                    </a:prstGeom>
                    <a:noFill/>
                    <a:ln>
                      <a:noFill/>
                      <a:prstDash/>
                    </a:ln>
                  </pic:spPr>
                </pic:pic>
              </a:graphicData>
            </a:graphic>
          </wp:inline>
        </w:drawing>
      </w:r>
    </w:p>
    <w:p w14:paraId="02437736" w14:textId="77777777" w:rsidR="00084C70" w:rsidRDefault="00084C70" w:rsidP="004160D2">
      <w:pPr>
        <w:tabs>
          <w:tab w:val="left" w:pos="1555"/>
        </w:tabs>
        <w:spacing w:after="0"/>
        <w:jc w:val="center"/>
      </w:pPr>
      <w:r>
        <w:t xml:space="preserve">Phone: 090 6492569, email: </w:t>
      </w:r>
      <w:hyperlink r:id="rId9" w:history="1">
        <w:r>
          <w:rPr>
            <w:rStyle w:val="Hyperlink"/>
          </w:rPr>
          <w:t>cloonakillaschool@gmail.com</w:t>
        </w:r>
      </w:hyperlink>
      <w:r>
        <w:t>, website: www.cloonakillans.com</w:t>
      </w:r>
    </w:p>
    <w:p w14:paraId="714115AD" w14:textId="7558FB77" w:rsidR="0050344A" w:rsidRDefault="0050344A" w:rsidP="004160D2">
      <w:pPr>
        <w:spacing w:after="0"/>
        <w:jc w:val="center"/>
        <w:rPr>
          <w:rFonts w:ascii="Engravers MT" w:hAnsi="Engravers MT"/>
          <w:b/>
          <w:sz w:val="44"/>
          <w:szCs w:val="44"/>
          <w:lang w:val="en-GB"/>
        </w:rPr>
      </w:pPr>
      <w:r w:rsidRPr="00371356">
        <w:rPr>
          <w:rFonts w:ascii="Engravers MT" w:hAnsi="Engravers MT"/>
          <w:b/>
          <w:sz w:val="44"/>
          <w:szCs w:val="44"/>
          <w:lang w:val="en-GB"/>
        </w:rPr>
        <w:t>Newsletter</w:t>
      </w:r>
      <w:r w:rsidR="00B11CA5">
        <w:rPr>
          <w:rFonts w:ascii="Engravers MT" w:hAnsi="Engravers MT"/>
          <w:b/>
          <w:sz w:val="44"/>
          <w:szCs w:val="44"/>
          <w:lang w:val="en-GB"/>
        </w:rPr>
        <w:t xml:space="preserve">, </w:t>
      </w:r>
      <w:r w:rsidR="00301EB9">
        <w:rPr>
          <w:rFonts w:ascii="Engravers MT" w:hAnsi="Engravers MT"/>
          <w:b/>
          <w:sz w:val="44"/>
          <w:szCs w:val="44"/>
          <w:lang w:val="en-GB"/>
        </w:rPr>
        <w:t>November</w:t>
      </w:r>
      <w:r w:rsidR="00F813A8">
        <w:rPr>
          <w:rFonts w:ascii="Engravers MT" w:hAnsi="Engravers MT"/>
          <w:b/>
          <w:sz w:val="44"/>
          <w:szCs w:val="44"/>
          <w:lang w:val="en-GB"/>
        </w:rPr>
        <w:t xml:space="preserve"> </w:t>
      </w:r>
      <w:r w:rsidR="00EB6CD0">
        <w:rPr>
          <w:rFonts w:ascii="Engravers MT" w:hAnsi="Engravers MT"/>
          <w:b/>
          <w:sz w:val="44"/>
          <w:szCs w:val="44"/>
          <w:lang w:val="en-GB"/>
        </w:rPr>
        <w:t>20</w:t>
      </w:r>
      <w:r w:rsidR="00E16A54">
        <w:rPr>
          <w:rFonts w:ascii="Engravers MT" w:hAnsi="Engravers MT"/>
          <w:b/>
          <w:sz w:val="44"/>
          <w:szCs w:val="44"/>
          <w:lang w:val="en-GB"/>
        </w:rPr>
        <w:t>2</w:t>
      </w:r>
      <w:r w:rsidR="00074DBC">
        <w:rPr>
          <w:rFonts w:ascii="Engravers MT" w:hAnsi="Engravers MT"/>
          <w:b/>
          <w:sz w:val="44"/>
          <w:szCs w:val="44"/>
          <w:lang w:val="en-GB"/>
        </w:rPr>
        <w:t>5</w:t>
      </w:r>
    </w:p>
    <w:p w14:paraId="68E97D7E" w14:textId="77777777" w:rsidR="0050344A" w:rsidRDefault="0050344A" w:rsidP="00B11CA5">
      <w:pPr>
        <w:spacing w:after="0"/>
        <w:jc w:val="both"/>
        <w:rPr>
          <w:lang w:val="en-GB"/>
        </w:rPr>
      </w:pPr>
      <w:r>
        <w:rPr>
          <w:lang w:val="en-GB"/>
        </w:rPr>
        <w:t>Dear Parents,</w:t>
      </w:r>
    </w:p>
    <w:p w14:paraId="60802E0D" w14:textId="77777777" w:rsidR="00D47ECA" w:rsidRDefault="00B4623E" w:rsidP="00B11CA5">
      <w:pPr>
        <w:spacing w:after="0"/>
        <w:jc w:val="both"/>
        <w:rPr>
          <w:lang w:val="en-GB"/>
        </w:rPr>
      </w:pPr>
      <w:r>
        <w:rPr>
          <w:lang w:val="en-GB"/>
        </w:rPr>
        <w:t xml:space="preserve">Please find below details of </w:t>
      </w:r>
      <w:r w:rsidR="00EB6CD0">
        <w:rPr>
          <w:lang w:val="en-GB"/>
        </w:rPr>
        <w:t xml:space="preserve">forth coming </w:t>
      </w:r>
      <w:r>
        <w:rPr>
          <w:lang w:val="en-GB"/>
        </w:rPr>
        <w:t>events in our school</w:t>
      </w:r>
      <w:r w:rsidR="00552D78">
        <w:rPr>
          <w:lang w:val="en-GB"/>
        </w:rPr>
        <w:t xml:space="preserve"> and event</w:t>
      </w:r>
      <w:r w:rsidR="00AF0FCD">
        <w:rPr>
          <w:lang w:val="en-GB"/>
        </w:rPr>
        <w:t>s</w:t>
      </w:r>
      <w:r w:rsidR="00552D78">
        <w:rPr>
          <w:lang w:val="en-GB"/>
        </w:rPr>
        <w:t xml:space="preserve"> we took part in</w:t>
      </w:r>
      <w:r w:rsidR="0062309E">
        <w:rPr>
          <w:lang w:val="en-GB"/>
        </w:rPr>
        <w:t>:</w:t>
      </w:r>
      <w:r>
        <w:rPr>
          <w:lang w:val="en-GB"/>
        </w:rPr>
        <w:t xml:space="preserve"> </w:t>
      </w:r>
    </w:p>
    <w:p w14:paraId="2F1A0D0B" w14:textId="77777777" w:rsidR="00CF027A" w:rsidRDefault="00CF027A" w:rsidP="00CF027A">
      <w:pPr>
        <w:spacing w:after="0"/>
        <w:rPr>
          <w:b/>
          <w:u w:val="single"/>
          <w:lang w:val="en-GB"/>
        </w:rPr>
      </w:pPr>
      <w:r w:rsidRPr="00003E6E">
        <w:rPr>
          <w:b/>
          <w:u w:val="single"/>
          <w:lang w:val="en-GB"/>
        </w:rPr>
        <w:t>Carpark</w:t>
      </w:r>
    </w:p>
    <w:p w14:paraId="15731C11" w14:textId="77777777" w:rsidR="00CF027A" w:rsidRPr="002E4175" w:rsidRDefault="00CF027A" w:rsidP="00CF027A">
      <w:pPr>
        <w:spacing w:after="0"/>
        <w:rPr>
          <w:lang w:val="en-US"/>
        </w:rPr>
      </w:pPr>
      <w:r w:rsidRPr="002E4175">
        <w:rPr>
          <w:lang w:val="en-US"/>
        </w:rPr>
        <w:t>Thank you for your continued co-operation in following the car park guidelines. It is essential that these procedures are followed to at all times to safeguard everyone on the school grounds. A few reminders that I would like to bring to your attention:</w:t>
      </w:r>
    </w:p>
    <w:p w14:paraId="7C086D12" w14:textId="77777777" w:rsidR="00CF027A" w:rsidRPr="002E4175" w:rsidRDefault="00CF027A" w:rsidP="00CF027A">
      <w:pPr>
        <w:spacing w:after="0"/>
        <w:rPr>
          <w:lang w:val="en-US"/>
        </w:rPr>
      </w:pPr>
    </w:p>
    <w:p w14:paraId="6A4D54E1" w14:textId="2B61040F" w:rsidR="00CF027A" w:rsidRPr="002E4175" w:rsidRDefault="00CF027A" w:rsidP="00CF027A">
      <w:pPr>
        <w:pStyle w:val="ListParagraph"/>
        <w:numPr>
          <w:ilvl w:val="0"/>
          <w:numId w:val="18"/>
        </w:numPr>
        <w:spacing w:after="0"/>
        <w:rPr>
          <w:lang w:val="en-US"/>
        </w:rPr>
      </w:pPr>
      <w:r w:rsidRPr="002E4175">
        <w:rPr>
          <w:lang w:val="en-US"/>
        </w:rPr>
        <w:t>We remind parents not to walk through, or park in, the staff car park when collecting children, as this area must remain clear for school buses.</w:t>
      </w:r>
    </w:p>
    <w:p w14:paraId="33BE39FE" w14:textId="77777777" w:rsidR="00CF027A" w:rsidRPr="002E4175" w:rsidRDefault="00CF027A" w:rsidP="00CF027A">
      <w:pPr>
        <w:pStyle w:val="ListParagraph"/>
        <w:numPr>
          <w:ilvl w:val="0"/>
          <w:numId w:val="18"/>
        </w:numPr>
        <w:spacing w:before="100" w:beforeAutospacing="1" w:after="100" w:afterAutospacing="1" w:line="240" w:lineRule="auto"/>
        <w:rPr>
          <w:lang w:val="en-US"/>
        </w:rPr>
      </w:pPr>
      <w:r w:rsidRPr="002E4175">
        <w:rPr>
          <w:lang w:val="en-US"/>
        </w:rPr>
        <w:t>All pedestrians should enter and exit using the pedestrian gate at the front of the school, or via the ramp from the main car park. The main school entrance is not to be used by pedestrians under any circumstances.</w:t>
      </w:r>
    </w:p>
    <w:p w14:paraId="23C3A196" w14:textId="77777777" w:rsidR="00CF027A" w:rsidRPr="002E4175" w:rsidRDefault="00CF027A" w:rsidP="00CF027A">
      <w:pPr>
        <w:pStyle w:val="ListParagraph"/>
        <w:numPr>
          <w:ilvl w:val="0"/>
          <w:numId w:val="18"/>
        </w:numPr>
        <w:spacing w:before="100" w:beforeAutospacing="1" w:after="100" w:afterAutospacing="1" w:line="240" w:lineRule="auto"/>
        <w:rPr>
          <w:lang w:val="en-US"/>
        </w:rPr>
      </w:pPr>
      <w:r w:rsidRPr="002E4175">
        <w:rPr>
          <w:lang w:val="en-US"/>
        </w:rPr>
        <w:t>Please also note that collecting children from the outer lane of the drive-through is not permitted. Vehicles must be fully stationary in the designated set-down area before children are collected.</w:t>
      </w:r>
    </w:p>
    <w:p w14:paraId="231AC8F1" w14:textId="77777777" w:rsidR="00CF027A" w:rsidRPr="002E4175" w:rsidRDefault="00CF027A" w:rsidP="00CF027A">
      <w:pPr>
        <w:pStyle w:val="ListParagraph"/>
        <w:numPr>
          <w:ilvl w:val="0"/>
          <w:numId w:val="18"/>
        </w:numPr>
        <w:spacing w:before="100" w:beforeAutospacing="1" w:after="100" w:afterAutospacing="1" w:line="240" w:lineRule="auto"/>
        <w:rPr>
          <w:lang w:val="en-US"/>
        </w:rPr>
      </w:pPr>
      <w:r w:rsidRPr="002E4175">
        <w:rPr>
          <w:lang w:val="en-US"/>
        </w:rPr>
        <w:t>With winter approaching, we remind everyone to take extra care on frosty mornings around the car park, front yard and footpaths. While the paths will be salted, caution is still advised.</w:t>
      </w:r>
    </w:p>
    <w:p w14:paraId="559B8A09" w14:textId="77777777" w:rsidR="00CF027A" w:rsidRPr="002E4175" w:rsidRDefault="00CF027A" w:rsidP="00CF027A">
      <w:pPr>
        <w:spacing w:before="100" w:beforeAutospacing="1" w:after="100" w:afterAutospacing="1" w:line="240" w:lineRule="auto"/>
        <w:ind w:left="360"/>
        <w:rPr>
          <w:lang w:val="en-US"/>
        </w:rPr>
      </w:pPr>
      <w:r w:rsidRPr="002E4175">
        <w:rPr>
          <w:lang w:val="en-US"/>
        </w:rPr>
        <w:t xml:space="preserve">We ask all parents to take responsibility in supporting the safe and efficient running of the car park. </w:t>
      </w:r>
    </w:p>
    <w:p w14:paraId="2C0C6FCF" w14:textId="77777777" w:rsidR="00CF027A" w:rsidRPr="002E4175" w:rsidRDefault="00CF027A" w:rsidP="00CF027A">
      <w:pPr>
        <w:spacing w:after="0"/>
        <w:rPr>
          <w:b/>
          <w:u w:val="single"/>
          <w:lang w:val="en-GB"/>
        </w:rPr>
      </w:pPr>
      <w:r w:rsidRPr="002E4175">
        <w:rPr>
          <w:b/>
          <w:u w:val="single"/>
          <w:lang w:val="en-GB"/>
        </w:rPr>
        <w:t>Dates for your Diary</w:t>
      </w:r>
    </w:p>
    <w:p w14:paraId="742A2047" w14:textId="77777777" w:rsidR="00CF027A" w:rsidRPr="002E4175" w:rsidRDefault="00CF027A" w:rsidP="00CF027A">
      <w:pPr>
        <w:pStyle w:val="NormalWeb"/>
        <w:shd w:val="clear" w:color="auto" w:fill="FFFFFF"/>
        <w:spacing w:before="0" w:beforeAutospacing="0" w:after="0" w:afterAutospacing="0"/>
        <w:rPr>
          <w:rFonts w:asciiTheme="minorHAnsi" w:eastAsiaTheme="minorEastAsia" w:hAnsiTheme="minorHAnsi" w:cstheme="minorBidi"/>
          <w:sz w:val="22"/>
          <w:szCs w:val="22"/>
          <w:lang w:val="en-GB"/>
        </w:rPr>
      </w:pPr>
      <w:r w:rsidRPr="002E4175">
        <w:rPr>
          <w:rFonts w:asciiTheme="minorHAnsi" w:eastAsiaTheme="minorEastAsia" w:hAnsiTheme="minorHAnsi" w:cstheme="minorBidi"/>
          <w:b/>
          <w:sz w:val="22"/>
          <w:szCs w:val="22"/>
          <w:lang w:val="en-GB"/>
        </w:rPr>
        <w:t>Christmas Confessions</w:t>
      </w:r>
      <w:r w:rsidRPr="002E4175">
        <w:rPr>
          <w:rFonts w:asciiTheme="minorHAnsi" w:eastAsiaTheme="minorEastAsia" w:hAnsiTheme="minorHAnsi" w:cstheme="minorBidi"/>
          <w:sz w:val="22"/>
          <w:szCs w:val="22"/>
          <w:lang w:val="en-GB"/>
        </w:rPr>
        <w:t xml:space="preserve"> – Tuesday December 9th</w:t>
      </w:r>
    </w:p>
    <w:p w14:paraId="3AB2A59C" w14:textId="77777777" w:rsidR="00CF027A" w:rsidRPr="002E4175" w:rsidRDefault="00CF027A" w:rsidP="00CF027A">
      <w:pPr>
        <w:spacing w:after="0"/>
        <w:jc w:val="both"/>
        <w:rPr>
          <w:rFonts w:eastAsiaTheme="minorHAnsi"/>
          <w:lang w:val="en-GB" w:eastAsia="en-US"/>
        </w:rPr>
      </w:pPr>
      <w:r w:rsidRPr="002E4175">
        <w:rPr>
          <w:rFonts w:eastAsiaTheme="minorHAnsi"/>
          <w:b/>
          <w:lang w:val="en-GB" w:eastAsia="en-US"/>
        </w:rPr>
        <w:t xml:space="preserve">Sacrament of Confirmation: </w:t>
      </w:r>
      <w:r w:rsidRPr="002E4175">
        <w:rPr>
          <w:rFonts w:eastAsiaTheme="minorHAnsi"/>
          <w:lang w:val="en-GB" w:eastAsia="en-US"/>
        </w:rPr>
        <w:t>Ss Peter &amp; Paul’s Church - Wednesday, 25th March 2026 @11am</w:t>
      </w:r>
    </w:p>
    <w:p w14:paraId="7288364C" w14:textId="77777777" w:rsidR="00CF027A" w:rsidRPr="002E4175" w:rsidRDefault="00CF027A" w:rsidP="00CF027A">
      <w:pPr>
        <w:spacing w:after="0"/>
        <w:rPr>
          <w:rFonts w:eastAsiaTheme="minorHAnsi"/>
          <w:lang w:val="en-GB" w:eastAsia="en-US"/>
        </w:rPr>
      </w:pPr>
      <w:r w:rsidRPr="002E4175">
        <w:rPr>
          <w:rFonts w:eastAsiaTheme="minorHAnsi"/>
          <w:b/>
          <w:lang w:val="en-GB" w:eastAsia="en-US"/>
        </w:rPr>
        <w:t>First Holy Communion</w:t>
      </w:r>
      <w:r w:rsidRPr="002E4175">
        <w:rPr>
          <w:rFonts w:eastAsiaTheme="minorHAnsi"/>
          <w:lang w:val="en-GB" w:eastAsia="en-US"/>
        </w:rPr>
        <w:t>:  Ss Peter &amp; Paul’s Church - Saturday, 16</w:t>
      </w:r>
      <w:r w:rsidRPr="002E4175">
        <w:rPr>
          <w:rFonts w:eastAsiaTheme="minorHAnsi"/>
          <w:vertAlign w:val="superscript"/>
          <w:lang w:val="en-GB" w:eastAsia="en-US"/>
        </w:rPr>
        <w:t>th</w:t>
      </w:r>
      <w:r w:rsidRPr="002E4175">
        <w:rPr>
          <w:rFonts w:eastAsiaTheme="minorHAnsi"/>
          <w:lang w:val="en-GB" w:eastAsia="en-US"/>
        </w:rPr>
        <w:t xml:space="preserve"> May 2026 @ 11am</w:t>
      </w:r>
    </w:p>
    <w:p w14:paraId="2B9C739F" w14:textId="6E97FFA3" w:rsidR="00CF027A" w:rsidRPr="002E4175" w:rsidRDefault="00CF027A" w:rsidP="00CF027A">
      <w:pPr>
        <w:spacing w:after="0"/>
        <w:rPr>
          <w:b/>
          <w:u w:val="single"/>
          <w:lang w:val="en-GB"/>
        </w:rPr>
      </w:pPr>
      <w:r w:rsidRPr="002E4175">
        <w:rPr>
          <w:lang w:val="en-GB"/>
        </w:rPr>
        <w:t>Enrolment forms for both sacraments have been submitted to the parish office.</w:t>
      </w:r>
    </w:p>
    <w:p w14:paraId="50C04A2C" w14:textId="77777777" w:rsidR="00CF027A" w:rsidRPr="002E4175" w:rsidRDefault="00CF027A" w:rsidP="003E47C6">
      <w:pPr>
        <w:spacing w:after="0"/>
        <w:rPr>
          <w:b/>
          <w:u w:val="single"/>
          <w:lang w:val="en-GB"/>
        </w:rPr>
      </w:pPr>
    </w:p>
    <w:p w14:paraId="7DDE259F" w14:textId="77777777" w:rsidR="00CF027A" w:rsidRPr="002E4175" w:rsidRDefault="00CF027A" w:rsidP="004A5744">
      <w:pPr>
        <w:spacing w:after="0" w:line="240" w:lineRule="auto"/>
        <w:rPr>
          <w:rFonts w:ascii="Times New Roman" w:eastAsia="Times New Roman" w:hAnsi="Times New Roman" w:cs="Times New Roman"/>
          <w:sz w:val="24"/>
          <w:szCs w:val="24"/>
          <w:u w:val="single"/>
          <w:lang w:val="en-US" w:eastAsia="en-US"/>
        </w:rPr>
      </w:pPr>
      <w:r w:rsidRPr="002E4175">
        <w:rPr>
          <w:rFonts w:ascii="Times New Roman" w:eastAsia="Times New Roman" w:hAnsi="Times New Roman" w:cs="Times New Roman"/>
          <w:b/>
          <w:bCs/>
          <w:sz w:val="24"/>
          <w:szCs w:val="24"/>
          <w:u w:val="single"/>
          <w:lang w:val="en-US" w:eastAsia="en-US"/>
        </w:rPr>
        <w:t>Admissions 2026/2027</w:t>
      </w:r>
    </w:p>
    <w:p w14:paraId="4E564EDB" w14:textId="77777777" w:rsidR="00CF027A" w:rsidRPr="004A5744" w:rsidRDefault="00CF027A" w:rsidP="004A5744">
      <w:pPr>
        <w:spacing w:after="0" w:line="240" w:lineRule="auto"/>
      </w:pPr>
      <w:r w:rsidRPr="004A5744">
        <w:t>As you are aware, construction has now begun on the new ASD special classes which are due to open in Cloonakilla NS. We are delighted to see this project progressing and we look forward to the valuable support these classes will offer to our school community.</w:t>
      </w:r>
    </w:p>
    <w:p w14:paraId="601BF868" w14:textId="77777777" w:rsidR="00CF027A" w:rsidRPr="004A5744" w:rsidRDefault="00CF027A" w:rsidP="004A5744">
      <w:pPr>
        <w:spacing w:after="0" w:line="240" w:lineRule="auto"/>
      </w:pPr>
      <w:r w:rsidRPr="004A5744">
        <w:t xml:space="preserve">At present, we are awaiting official confirmation from the Department of Education regarding the approved enrolment numbers for these new classes, this may delay the admissions process for 2026/27 for a number of weeks . Until this confirmation is issued, we are not in a position to begin the admissions process for the 2026/27 school year. </w:t>
      </w:r>
    </w:p>
    <w:p w14:paraId="2C15873F" w14:textId="77777777" w:rsidR="00CF027A" w:rsidRPr="004A5744" w:rsidRDefault="00CF027A" w:rsidP="004A5744">
      <w:pPr>
        <w:spacing w:after="0" w:line="240" w:lineRule="auto"/>
      </w:pPr>
      <w:r w:rsidRPr="004A5744">
        <w:t>Once the relevant information is received, the full admissions schedule and all required documentation will be published on our school website. We kindly ask parents who wish to apply for a place to monitor the website regularly for updates.</w:t>
      </w:r>
    </w:p>
    <w:p w14:paraId="50F25114" w14:textId="77777777" w:rsidR="00CF027A" w:rsidRPr="004A5744" w:rsidRDefault="00CF027A" w:rsidP="004A5744">
      <w:pPr>
        <w:spacing w:after="0" w:line="240" w:lineRule="auto"/>
      </w:pPr>
      <w:r w:rsidRPr="004A5744">
        <w:t xml:space="preserve">All information will be available in due course at: </w:t>
      </w:r>
      <w:hyperlink r:id="rId10" w:tgtFrame="_new" w:history="1">
        <w:r w:rsidRPr="004A5744">
          <w:t>https://www.cloonakillans.com/</w:t>
        </w:r>
      </w:hyperlink>
    </w:p>
    <w:p w14:paraId="7B1D5A42" w14:textId="77777777" w:rsidR="00CF027A" w:rsidRPr="00081AC9" w:rsidRDefault="00CF027A" w:rsidP="004A5744">
      <w:pPr>
        <w:spacing w:after="100" w:afterAutospacing="1" w:line="240" w:lineRule="auto"/>
        <w:rPr>
          <w:rFonts w:ascii="Times New Roman" w:eastAsia="Times New Roman" w:hAnsi="Times New Roman" w:cs="Times New Roman"/>
          <w:sz w:val="24"/>
          <w:szCs w:val="24"/>
          <w:lang w:val="en-US" w:eastAsia="en-US"/>
        </w:rPr>
      </w:pPr>
      <w:r w:rsidRPr="002E4175">
        <w:rPr>
          <w:rFonts w:ascii="Times New Roman" w:eastAsia="Times New Roman" w:hAnsi="Times New Roman" w:cs="Times New Roman"/>
          <w:sz w:val="24"/>
          <w:szCs w:val="24"/>
          <w:lang w:val="en-US" w:eastAsia="en-US"/>
        </w:rPr>
        <w:t>Thank you for your patience and cooperation.</w:t>
      </w:r>
    </w:p>
    <w:p w14:paraId="15769809" w14:textId="77777777" w:rsidR="000940DF" w:rsidRPr="00154BB0" w:rsidRDefault="000940DF" w:rsidP="00154BB0">
      <w:pPr>
        <w:pStyle w:val="NormalWeb"/>
        <w:shd w:val="clear" w:color="auto" w:fill="FFFFFF"/>
        <w:spacing w:before="0" w:beforeAutospacing="0" w:after="0" w:afterAutospacing="0"/>
        <w:rPr>
          <w:rFonts w:asciiTheme="minorHAnsi" w:eastAsiaTheme="minorEastAsia" w:hAnsiTheme="minorHAnsi" w:cstheme="minorBidi"/>
          <w:sz w:val="22"/>
          <w:szCs w:val="22"/>
          <w:lang w:val="en-GB"/>
        </w:rPr>
      </w:pPr>
    </w:p>
    <w:p w14:paraId="2FFC3DDA" w14:textId="7ADD924F" w:rsidR="002973C3" w:rsidRPr="00D37C92" w:rsidRDefault="002973C3" w:rsidP="003E47C6">
      <w:pPr>
        <w:spacing w:after="0"/>
        <w:rPr>
          <w:color w:val="FF0000"/>
          <w:lang w:val="en-GB"/>
        </w:rPr>
      </w:pPr>
    </w:p>
    <w:p w14:paraId="0CF8AD22" w14:textId="3B1697F1" w:rsidR="00AF3405" w:rsidRDefault="00AF3405" w:rsidP="00217064">
      <w:pPr>
        <w:spacing w:after="0"/>
        <w:rPr>
          <w:lang w:val="en-GB"/>
        </w:rPr>
      </w:pPr>
    </w:p>
    <w:p w14:paraId="6CCFC0EE" w14:textId="7FA25E87" w:rsidR="00AF3405" w:rsidRPr="00217064" w:rsidRDefault="00AF3405" w:rsidP="00217064">
      <w:pPr>
        <w:spacing w:after="0"/>
        <w:rPr>
          <w:lang w:val="en-GB"/>
        </w:rPr>
      </w:pPr>
    </w:p>
    <w:p w14:paraId="27943B5A" w14:textId="53440FAF" w:rsidR="004A5744" w:rsidRDefault="006826AB" w:rsidP="00950DCE">
      <w:pPr>
        <w:spacing w:after="0"/>
        <w:rPr>
          <w:b/>
          <w:u w:val="single"/>
        </w:rPr>
      </w:pPr>
      <w:r w:rsidRPr="00F02E26">
        <w:rPr>
          <w:noProof/>
          <w:color w:val="FF0000"/>
        </w:rPr>
        <w:lastRenderedPageBreak/>
        <w:drawing>
          <wp:anchor distT="0" distB="0" distL="114300" distR="114300" simplePos="0" relativeHeight="251666432" behindDoc="0" locked="0" layoutInCell="1" allowOverlap="1" wp14:anchorId="5EBD83C2" wp14:editId="45627C98">
            <wp:simplePos x="0" y="0"/>
            <wp:positionH relativeFrom="margin">
              <wp:align>right</wp:align>
            </wp:positionH>
            <wp:positionV relativeFrom="margin">
              <wp:posOffset>78740</wp:posOffset>
            </wp:positionV>
            <wp:extent cx="2301240" cy="2556510"/>
            <wp:effectExtent l="5715" t="0" r="9525" b="952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2841.jpg"/>
                    <pic:cNvPicPr/>
                  </pic:nvPicPr>
                  <pic:blipFill>
                    <a:blip r:embed="rId11" cstate="email">
                      <a:extLst>
                        <a:ext uri="{28A0092B-C50C-407E-A947-70E740481C1C}">
                          <a14:useLocalDpi xmlns:a14="http://schemas.microsoft.com/office/drawing/2010/main" val="0"/>
                        </a:ext>
                      </a:extLst>
                    </a:blip>
                    <a:stretch>
                      <a:fillRect/>
                    </a:stretch>
                  </pic:blipFill>
                  <pic:spPr>
                    <a:xfrm rot="5400000">
                      <a:off x="0" y="0"/>
                      <a:ext cx="2301240" cy="2556510"/>
                    </a:xfrm>
                    <a:prstGeom prst="rect">
                      <a:avLst/>
                    </a:prstGeom>
                  </pic:spPr>
                </pic:pic>
              </a:graphicData>
            </a:graphic>
            <wp14:sizeRelH relativeFrom="margin">
              <wp14:pctWidth>0</wp14:pctWidth>
            </wp14:sizeRelH>
            <wp14:sizeRelV relativeFrom="margin">
              <wp14:pctHeight>0</wp14:pctHeight>
            </wp14:sizeRelV>
          </wp:anchor>
        </w:drawing>
      </w:r>
    </w:p>
    <w:p w14:paraId="152F2092" w14:textId="7C5E9341" w:rsidR="00F02E26" w:rsidRPr="00F02E26" w:rsidRDefault="00F02E26" w:rsidP="00F02E26">
      <w:pPr>
        <w:pStyle w:val="NormalWeb"/>
        <w:shd w:val="clear" w:color="auto" w:fill="FFFFFF"/>
        <w:spacing w:before="0" w:beforeAutospacing="0" w:after="0" w:afterAutospacing="0"/>
        <w:rPr>
          <w:rFonts w:asciiTheme="minorHAnsi" w:eastAsiaTheme="minorEastAsia" w:hAnsiTheme="minorHAnsi" w:cstheme="minorBidi"/>
          <w:color w:val="FF0000"/>
          <w:sz w:val="22"/>
          <w:szCs w:val="22"/>
        </w:rPr>
      </w:pPr>
      <w:r w:rsidRPr="00F02E26">
        <w:rPr>
          <w:rFonts w:asciiTheme="minorHAnsi" w:eastAsiaTheme="minorEastAsia" w:hAnsiTheme="minorHAnsi" w:cstheme="minorBidi"/>
          <w:b/>
          <w:bCs/>
          <w:sz w:val="22"/>
          <w:szCs w:val="22"/>
        </w:rPr>
        <w:t>STEM Week</w:t>
      </w:r>
    </w:p>
    <w:p w14:paraId="4C013809" w14:textId="5D5E7785" w:rsidR="00F02E26" w:rsidRPr="00F16C09" w:rsidRDefault="00F02E26" w:rsidP="00F02E26">
      <w:pPr>
        <w:pStyle w:val="NormalWeb"/>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Cloonakilla recently celebrated it’s first-ever STEM Week, combining Maths and Science Week to highlight and develop all things STEM throughout the school. The event provided a wonderful opportunity for pupils to engage in hands-on learning across Science, Technology, Engineering, and Maths.</w:t>
      </w:r>
    </w:p>
    <w:p w14:paraId="65CF978B" w14:textId="40580632" w:rsidR="00F02E26" w:rsidRPr="00F16C09" w:rsidRDefault="00F02E26" w:rsidP="00F02E26">
      <w:pPr>
        <w:pStyle w:val="NormalWeb"/>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Both junior and senior classes received tailored homework in the form of activity choice boards, which proved to be a tremendous success. Pupils produced outstanding work, and we extend our thanks to all families who supported the initiative and shared photos of the projects.</w:t>
      </w:r>
    </w:p>
    <w:p w14:paraId="67F5AD60" w14:textId="789D0758" w:rsidR="00F02E26" w:rsidRPr="00F16C09" w:rsidRDefault="00F02E26" w:rsidP="00F02E26">
      <w:pPr>
        <w:pStyle w:val="NormalWeb"/>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 xml:space="preserve">Throughout the week, students enjoyed Maths Trails, Tables Champions, Kahoot quizzes, Maths games, and a vibrant Science Fair—ensuring non-stop fun and learning. It was also a great chance for junior and senior classes to pair up, collaborate, and get to know one another through various activities. </w:t>
      </w:r>
    </w:p>
    <w:p w14:paraId="5EE513A2" w14:textId="6EACCE7D" w:rsidR="00F02E26" w:rsidRPr="00F16C09" w:rsidRDefault="00F02E26" w:rsidP="0038702D"/>
    <w:p w14:paraId="78DCDFE3" w14:textId="0216CA7B" w:rsidR="007D3C94" w:rsidRPr="00F16C09" w:rsidRDefault="007D3C94" w:rsidP="007D3C94">
      <w:pPr>
        <w:spacing w:after="0"/>
        <w:rPr>
          <w:b/>
          <w:u w:val="single"/>
        </w:rPr>
      </w:pPr>
      <w:r w:rsidRPr="00F16C09">
        <w:rPr>
          <w:b/>
          <w:u w:val="single"/>
        </w:rPr>
        <w:t>IT</w:t>
      </w:r>
    </w:p>
    <w:p w14:paraId="2B1C1B35" w14:textId="2048B1FB"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Earlier this term, pupils from 4th, 5th &amp; 6th classes were asked to write a letter of application to state reasons why they felt they should be given a position on this year’s “Tech Team”. There were superb entries but in the end, here are the worthy winners.</w:t>
      </w:r>
    </w:p>
    <w:p w14:paraId="704C899B" w14:textId="4E414611"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b/>
          <w:bCs/>
          <w:sz w:val="22"/>
          <w:szCs w:val="22"/>
        </w:rPr>
        <w:t>6th class</w:t>
      </w:r>
    </w:p>
    <w:p w14:paraId="4347F8D8" w14:textId="15591401"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Emma Kelly, Emily Dolan, Aoibhinn Mc Gowan, Sophie O Brien, Conor Keegan,Lara Mc Donagh, Sarah Noone &amp; Lauryn Dully</w:t>
      </w:r>
    </w:p>
    <w:p w14:paraId="3B2241EC" w14:textId="0C735CE2" w:rsidR="00F02E26" w:rsidRPr="00F16C09" w:rsidRDefault="001145FD"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bookmarkStart w:id="0" w:name="_GoBack"/>
      <w:r w:rsidRPr="00F16C09">
        <w:rPr>
          <w:noProof/>
        </w:rPr>
        <w:drawing>
          <wp:anchor distT="0" distB="0" distL="114300" distR="114300" simplePos="0" relativeHeight="251665408" behindDoc="0" locked="0" layoutInCell="1" allowOverlap="1" wp14:anchorId="0F58A280" wp14:editId="2A2181B7">
            <wp:simplePos x="0" y="0"/>
            <wp:positionH relativeFrom="margin">
              <wp:posOffset>3674110</wp:posOffset>
            </wp:positionH>
            <wp:positionV relativeFrom="margin">
              <wp:posOffset>4308475</wp:posOffset>
            </wp:positionV>
            <wp:extent cx="3124200" cy="22479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3128 (1).jpeg"/>
                    <pic:cNvPicPr/>
                  </pic:nvPicPr>
                  <pic:blipFill>
                    <a:blip r:embed="rId12" cstate="email">
                      <a:extLst>
                        <a:ext uri="{28A0092B-C50C-407E-A947-70E740481C1C}">
                          <a14:useLocalDpi xmlns:a14="http://schemas.microsoft.com/office/drawing/2010/main" val="0"/>
                        </a:ext>
                      </a:extLst>
                    </a:blip>
                    <a:stretch>
                      <a:fillRect/>
                    </a:stretch>
                  </pic:blipFill>
                  <pic:spPr>
                    <a:xfrm>
                      <a:off x="0" y="0"/>
                      <a:ext cx="3124200" cy="2247900"/>
                    </a:xfrm>
                    <a:prstGeom prst="rect">
                      <a:avLst/>
                    </a:prstGeom>
                  </pic:spPr>
                </pic:pic>
              </a:graphicData>
            </a:graphic>
            <wp14:sizeRelH relativeFrom="margin">
              <wp14:pctWidth>0</wp14:pctWidth>
            </wp14:sizeRelH>
          </wp:anchor>
        </w:drawing>
      </w:r>
      <w:bookmarkEnd w:id="0"/>
      <w:r w:rsidR="00F02E26" w:rsidRPr="00F16C09">
        <w:rPr>
          <w:rFonts w:asciiTheme="minorHAnsi" w:eastAsiaTheme="minorEastAsia" w:hAnsiTheme="minorHAnsi" w:cstheme="minorBidi"/>
          <w:b/>
          <w:bCs/>
          <w:sz w:val="22"/>
          <w:szCs w:val="22"/>
        </w:rPr>
        <w:t>5th Class</w:t>
      </w:r>
    </w:p>
    <w:p w14:paraId="2C47D134" w14:textId="24741A33"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Tom Lynam, Andrea Alves Passos, Safiye Connolly &amp; Kayleigh Lynch</w:t>
      </w:r>
    </w:p>
    <w:p w14:paraId="5A3182E4" w14:textId="754B16F2"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b/>
          <w:bCs/>
          <w:sz w:val="22"/>
          <w:szCs w:val="22"/>
        </w:rPr>
        <w:t>4th Class</w:t>
      </w:r>
    </w:p>
    <w:p w14:paraId="38775E36" w14:textId="2131BED9"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Carah Robinson, Ellie Doran, Zoe Mc Veigh &amp; Aanvi Chaudhary</w:t>
      </w:r>
    </w:p>
    <w:p w14:paraId="56662158" w14:textId="10B46C9C"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They update laptops, allocate distribution sheets, ensure devices are always charged and take good care of equipment. They also aid teachers when distributing Ipads etc.</w:t>
      </w:r>
    </w:p>
    <w:p w14:paraId="271A241B" w14:textId="0377FEB9"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They hosted a Kahoot quiz to mark STEM Week in November and created their very own questions around the topics of science and maths within our school for both junior and senior classes. It was a great success.</w:t>
      </w:r>
    </w:p>
    <w:p w14:paraId="30E7F24E" w14:textId="2B18749E"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 xml:space="preserve">Please take a look at our website to keep up to date with photos of school events. </w:t>
      </w:r>
      <w:hyperlink r:id="rId13" w:history="1">
        <w:r w:rsidRPr="00F16C09">
          <w:rPr>
            <w:rFonts w:asciiTheme="minorHAnsi" w:eastAsiaTheme="minorEastAsia" w:hAnsiTheme="minorHAnsi" w:cstheme="minorBidi"/>
            <w:sz w:val="22"/>
            <w:szCs w:val="22"/>
          </w:rPr>
          <w:t>https://www.cloonakillans.com/</w:t>
        </w:r>
      </w:hyperlink>
      <w:r w:rsidRPr="00F16C09">
        <w:rPr>
          <w:rFonts w:asciiTheme="minorHAnsi" w:eastAsiaTheme="minorEastAsia" w:hAnsiTheme="minorHAnsi" w:cstheme="minorBidi"/>
          <w:sz w:val="22"/>
          <w:szCs w:val="22"/>
        </w:rPr>
        <w:t xml:space="preserve"> </w:t>
      </w:r>
    </w:p>
    <w:p w14:paraId="4D4773A6" w14:textId="358BB75C" w:rsidR="00F02E26" w:rsidRPr="00F16C09" w:rsidRDefault="00F02E26" w:rsidP="00F02E26">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 xml:space="preserve"> If you have a special interest in technology and would like to share your expertise with either staff or pupils, please feel free to contact </w:t>
      </w:r>
      <w:hyperlink r:id="rId14" w:history="1">
        <w:r w:rsidRPr="00F16C09">
          <w:rPr>
            <w:rFonts w:asciiTheme="minorHAnsi" w:eastAsiaTheme="minorEastAsia" w:hAnsiTheme="minorHAnsi" w:cstheme="minorBidi"/>
            <w:sz w:val="22"/>
            <w:szCs w:val="22"/>
          </w:rPr>
          <w:t>cloonakillans5th@gmail.com</w:t>
        </w:r>
      </w:hyperlink>
      <w:r w:rsidRPr="00F16C09">
        <w:rPr>
          <w:rFonts w:asciiTheme="minorHAnsi" w:eastAsiaTheme="minorEastAsia" w:hAnsiTheme="minorHAnsi" w:cstheme="minorBidi"/>
          <w:sz w:val="22"/>
          <w:szCs w:val="22"/>
        </w:rPr>
        <w:t>.</w:t>
      </w:r>
    </w:p>
    <w:p w14:paraId="54013C11" w14:textId="5357A0AB" w:rsidR="0038702D" w:rsidRPr="00F16C09" w:rsidRDefault="0038702D" w:rsidP="0038702D">
      <w:pPr>
        <w:spacing w:after="0"/>
        <w:rPr>
          <w:b/>
          <w:u w:val="single"/>
        </w:rPr>
      </w:pPr>
    </w:p>
    <w:p w14:paraId="4B37F4D8" w14:textId="1B701B25" w:rsidR="00DE011E" w:rsidRPr="00F16C09" w:rsidRDefault="00DE011E" w:rsidP="002B2BC6">
      <w:pPr>
        <w:spacing w:after="0"/>
      </w:pPr>
      <w:r w:rsidRPr="00F16C09">
        <w:rPr>
          <w:b/>
          <w:u w:val="single"/>
        </w:rPr>
        <w:t>Gaelbhratach</w:t>
      </w:r>
      <w:r w:rsidRPr="00F16C09">
        <w:t>:</w:t>
      </w:r>
    </w:p>
    <w:p w14:paraId="517B4A0B" w14:textId="77777777" w:rsidR="001145FD" w:rsidRDefault="001145FD" w:rsidP="002B2BC6">
      <w:pPr>
        <w:pStyle w:val="NormalWeb"/>
        <w:spacing w:before="0" w:beforeAutospacing="0"/>
        <w:rPr>
          <w:rFonts w:asciiTheme="minorHAnsi" w:eastAsiaTheme="minorEastAsia" w:hAnsiTheme="minorHAnsi" w:cstheme="minorBidi"/>
          <w:sz w:val="22"/>
          <w:szCs w:val="22"/>
        </w:rPr>
      </w:pPr>
      <w:r w:rsidRPr="00F16C09">
        <w:rPr>
          <w:rFonts w:asciiTheme="minorHAnsi" w:eastAsiaTheme="minorEastAsia" w:hAnsiTheme="minorHAnsi" w:cstheme="minorBidi"/>
          <w:noProof/>
          <w:sz w:val="22"/>
          <w:szCs w:val="22"/>
        </w:rPr>
        <w:drawing>
          <wp:anchor distT="0" distB="0" distL="114300" distR="114300" simplePos="0" relativeHeight="251669504" behindDoc="0" locked="0" layoutInCell="1" allowOverlap="1" wp14:anchorId="734BA06F" wp14:editId="2F4F7F94">
            <wp:simplePos x="0" y="0"/>
            <wp:positionH relativeFrom="margin">
              <wp:posOffset>78740</wp:posOffset>
            </wp:positionH>
            <wp:positionV relativeFrom="margin">
              <wp:posOffset>7851775</wp:posOffset>
            </wp:positionV>
            <wp:extent cx="2065020" cy="1548130"/>
            <wp:effectExtent l="0" t="0" r="0" b="0"/>
            <wp:wrapSquare wrapText="bothSides"/>
            <wp:docPr id="3" name="Picture 3" descr="C:\Users\User\Downloads\IMG_4865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IMG_4865 (2).jpeg"/>
                    <pic:cNvPicPr>
                      <a:picLocks noChangeAspect="1" noChangeArrowheads="1"/>
                    </pic:cNvPicPr>
                  </pic:nvPicPr>
                  <pic:blipFill>
                    <a:blip r:embed="rId15" cstate="email">
                      <a:extLst>
                        <a:ext uri="{28A0092B-C50C-407E-A947-70E740481C1C}">
                          <a14:useLocalDpi xmlns:a14="http://schemas.microsoft.com/office/drawing/2010/main" val="0"/>
                        </a:ext>
                      </a:extLst>
                    </a:blip>
                    <a:srcRect/>
                    <a:stretch>
                      <a:fillRect/>
                    </a:stretch>
                  </pic:blipFill>
                  <pic:spPr bwMode="auto">
                    <a:xfrm rot="10800000" flipH="1">
                      <a:off x="0" y="0"/>
                      <a:ext cx="2065020" cy="154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26AB" w:rsidRPr="00F16C09">
        <w:rPr>
          <w:rFonts w:asciiTheme="minorHAnsi" w:eastAsiaTheme="minorEastAsia" w:hAnsiTheme="minorHAnsi" w:cstheme="minorBidi"/>
          <w:noProof/>
          <w:sz w:val="22"/>
          <w:szCs w:val="22"/>
        </w:rPr>
        <w:drawing>
          <wp:anchor distT="0" distB="0" distL="114300" distR="114300" simplePos="0" relativeHeight="251670528" behindDoc="0" locked="0" layoutInCell="1" allowOverlap="1" wp14:anchorId="2F3BEA01" wp14:editId="2284DF90">
            <wp:simplePos x="0" y="0"/>
            <wp:positionH relativeFrom="margin">
              <wp:posOffset>4950460</wp:posOffset>
            </wp:positionH>
            <wp:positionV relativeFrom="margin">
              <wp:posOffset>7715250</wp:posOffset>
            </wp:positionV>
            <wp:extent cx="1670050" cy="1489710"/>
            <wp:effectExtent l="0" t="5080" r="1270" b="1270"/>
            <wp:wrapSquare wrapText="bothSides"/>
            <wp:docPr id="6" name="Picture 6" descr="C:\Users\User\Downloads\IMG_50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ownloads\IMG_5071.jpeg"/>
                    <pic:cNvPicPr>
                      <a:picLocks noChangeAspect="1" noChangeArrowheads="1"/>
                    </pic:cNvPicPr>
                  </pic:nvPicPr>
                  <pic:blipFill>
                    <a:blip r:embed="rId16" cstate="email">
                      <a:extLst>
                        <a:ext uri="{28A0092B-C50C-407E-A947-70E740481C1C}">
                          <a14:useLocalDpi xmlns:a14="http://schemas.microsoft.com/office/drawing/2010/main" val="0"/>
                        </a:ext>
                      </a:extLst>
                    </a:blip>
                    <a:srcRect/>
                    <a:stretch>
                      <a:fillRect/>
                    </a:stretch>
                  </pic:blipFill>
                  <pic:spPr bwMode="auto">
                    <a:xfrm rot="5400000">
                      <a:off x="0" y="0"/>
                      <a:ext cx="1670050" cy="1489710"/>
                    </a:xfrm>
                    <a:prstGeom prst="rect">
                      <a:avLst/>
                    </a:prstGeom>
                    <a:noFill/>
                    <a:ln>
                      <a:noFill/>
                    </a:ln>
                  </pic:spPr>
                </pic:pic>
              </a:graphicData>
            </a:graphic>
          </wp:anchor>
        </w:drawing>
      </w:r>
      <w:r w:rsidR="00DE011E" w:rsidRPr="00F16C09">
        <w:rPr>
          <w:rFonts w:asciiTheme="minorHAnsi" w:eastAsiaTheme="minorEastAsia" w:hAnsiTheme="minorHAnsi" w:cstheme="minorBidi"/>
          <w:sz w:val="22"/>
          <w:szCs w:val="22"/>
        </w:rPr>
        <w:t xml:space="preserve">We are delighted to share that </w:t>
      </w:r>
      <w:r w:rsidR="00DE011E" w:rsidRPr="00F16C09">
        <w:rPr>
          <w:rFonts w:asciiTheme="minorHAnsi" w:eastAsiaTheme="minorEastAsia" w:hAnsiTheme="minorHAnsi" w:cstheme="minorBidi"/>
          <w:b/>
          <w:bCs/>
          <w:sz w:val="22"/>
          <w:szCs w:val="22"/>
        </w:rPr>
        <w:t>Cloonakilla NS</w:t>
      </w:r>
      <w:r w:rsidR="00DE011E" w:rsidRPr="00F16C09">
        <w:rPr>
          <w:rFonts w:asciiTheme="minorHAnsi" w:eastAsiaTheme="minorEastAsia" w:hAnsiTheme="minorHAnsi" w:cstheme="minorBidi"/>
          <w:sz w:val="22"/>
          <w:szCs w:val="22"/>
        </w:rPr>
        <w:t xml:space="preserve"> is once again participating in the </w:t>
      </w:r>
      <w:r w:rsidR="00DE011E" w:rsidRPr="00F16C09">
        <w:rPr>
          <w:rFonts w:asciiTheme="minorHAnsi" w:eastAsiaTheme="minorEastAsia" w:hAnsiTheme="minorHAnsi" w:cstheme="minorBidi"/>
          <w:b/>
          <w:bCs/>
          <w:sz w:val="22"/>
          <w:szCs w:val="22"/>
        </w:rPr>
        <w:t>Gaelbhratach initiative</w:t>
      </w:r>
      <w:r w:rsidR="00DE011E" w:rsidRPr="00F16C09">
        <w:rPr>
          <w:rFonts w:asciiTheme="minorHAnsi" w:eastAsiaTheme="minorEastAsia" w:hAnsiTheme="minorHAnsi" w:cstheme="minorBidi"/>
          <w:sz w:val="22"/>
          <w:szCs w:val="22"/>
        </w:rPr>
        <w:t xml:space="preserve"> this year. This programme encourages the use of Irish in fun, creative and meaningful ways throughout our whole school community. Our mission is to build </w:t>
      </w:r>
      <w:r w:rsidR="00DE011E" w:rsidRPr="00F16C09">
        <w:rPr>
          <w:rFonts w:asciiTheme="minorHAnsi" w:eastAsiaTheme="minorEastAsia" w:hAnsiTheme="minorHAnsi" w:cstheme="minorBidi"/>
          <w:b/>
          <w:bCs/>
          <w:sz w:val="22"/>
          <w:szCs w:val="22"/>
        </w:rPr>
        <w:t>confidence, pride and positive attitudes</w:t>
      </w:r>
      <w:r w:rsidR="00DE011E" w:rsidRPr="00F16C09">
        <w:rPr>
          <w:rFonts w:asciiTheme="minorHAnsi" w:eastAsiaTheme="minorEastAsia" w:hAnsiTheme="minorHAnsi" w:cstheme="minorBidi"/>
          <w:sz w:val="22"/>
          <w:szCs w:val="22"/>
        </w:rPr>
        <w:t xml:space="preserve"> towards speaking Irish — both formally and informally. Now entering our </w:t>
      </w:r>
      <w:r w:rsidR="00DE011E" w:rsidRPr="00F16C09">
        <w:rPr>
          <w:rFonts w:asciiTheme="minorHAnsi" w:eastAsiaTheme="minorEastAsia" w:hAnsiTheme="minorHAnsi" w:cstheme="minorBidi"/>
          <w:b/>
          <w:bCs/>
          <w:sz w:val="22"/>
          <w:szCs w:val="22"/>
        </w:rPr>
        <w:t>second year</w:t>
      </w:r>
      <w:r w:rsidR="00DE011E" w:rsidRPr="00F16C09">
        <w:rPr>
          <w:rFonts w:asciiTheme="minorHAnsi" w:eastAsiaTheme="minorEastAsia" w:hAnsiTheme="minorHAnsi" w:cstheme="minorBidi"/>
          <w:sz w:val="22"/>
          <w:szCs w:val="22"/>
        </w:rPr>
        <w:t xml:space="preserve"> of the scheme, we are working with great enthusiasm towards achieving our </w:t>
      </w:r>
      <w:r w:rsidR="00DE011E" w:rsidRPr="00F16C09">
        <w:rPr>
          <w:rFonts w:asciiTheme="minorHAnsi" w:eastAsiaTheme="minorEastAsia" w:hAnsiTheme="minorHAnsi" w:cstheme="minorBidi"/>
          <w:b/>
          <w:bCs/>
          <w:sz w:val="22"/>
          <w:szCs w:val="22"/>
        </w:rPr>
        <w:t>first-ever Gaelbhratach flag!</w:t>
      </w:r>
      <w:r w:rsidR="00DE011E" w:rsidRPr="00F16C09">
        <w:rPr>
          <w:rFonts w:asciiTheme="minorHAnsi" w:eastAsiaTheme="minorEastAsia" w:hAnsiTheme="minorHAnsi" w:cstheme="minorBidi"/>
          <w:sz w:val="22"/>
          <w:szCs w:val="22"/>
        </w:rPr>
        <w:t xml:space="preserve"> To help lead these efforts, a </w:t>
      </w:r>
      <w:r w:rsidR="00DE011E" w:rsidRPr="00F16C09">
        <w:rPr>
          <w:rFonts w:asciiTheme="minorHAnsi" w:eastAsiaTheme="minorEastAsia" w:hAnsiTheme="minorHAnsi" w:cstheme="minorBidi"/>
          <w:b/>
          <w:bCs/>
          <w:sz w:val="22"/>
          <w:szCs w:val="22"/>
        </w:rPr>
        <w:t>Coiste Gaeilge</w:t>
      </w:r>
      <w:r w:rsidR="00DE011E" w:rsidRPr="00F16C09">
        <w:rPr>
          <w:rFonts w:asciiTheme="minorHAnsi" w:eastAsiaTheme="minorEastAsia" w:hAnsiTheme="minorHAnsi" w:cstheme="minorBidi"/>
          <w:sz w:val="22"/>
          <w:szCs w:val="22"/>
        </w:rPr>
        <w:t xml:space="preserve"> has been formed, made up of enthusiastic pupils from </w:t>
      </w:r>
      <w:r w:rsidR="00DE011E" w:rsidRPr="00F16C09">
        <w:rPr>
          <w:rFonts w:asciiTheme="minorHAnsi" w:eastAsiaTheme="minorEastAsia" w:hAnsiTheme="minorHAnsi" w:cstheme="minorBidi"/>
          <w:b/>
          <w:bCs/>
          <w:sz w:val="22"/>
          <w:szCs w:val="22"/>
        </w:rPr>
        <w:t>4th to 6th Class</w:t>
      </w:r>
      <w:r w:rsidR="00DE011E" w:rsidRPr="00F16C09">
        <w:rPr>
          <w:rFonts w:asciiTheme="minorHAnsi" w:eastAsiaTheme="minorEastAsia" w:hAnsiTheme="minorHAnsi" w:cstheme="minorBidi"/>
          <w:sz w:val="22"/>
          <w:szCs w:val="22"/>
        </w:rPr>
        <w:t xml:space="preserve">. Their role is to promote </w:t>
      </w:r>
    </w:p>
    <w:p w14:paraId="4D60AD67" w14:textId="77777777" w:rsidR="001145FD" w:rsidRDefault="001145FD" w:rsidP="002B2BC6">
      <w:pPr>
        <w:pStyle w:val="NormalWeb"/>
        <w:spacing w:before="0" w:beforeAutospacing="0"/>
        <w:rPr>
          <w:rFonts w:asciiTheme="minorHAnsi" w:eastAsiaTheme="minorEastAsia" w:hAnsiTheme="minorHAnsi" w:cstheme="minorBidi"/>
          <w:sz w:val="22"/>
          <w:szCs w:val="22"/>
        </w:rPr>
      </w:pPr>
    </w:p>
    <w:p w14:paraId="3CB8EF91" w14:textId="01D46CDB" w:rsidR="00DE011E" w:rsidRPr="00F16C09" w:rsidRDefault="00DE011E" w:rsidP="002B2BC6">
      <w:pPr>
        <w:pStyle w:val="NormalWeb"/>
        <w:spacing w:before="0" w:before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informal use of Irish, introduce fun language activities and help make Gaeilge more visible throughout our school. This year, we will continue with some much-loved activities such as:</w:t>
      </w:r>
    </w:p>
    <w:p w14:paraId="1DCB5323" w14:textId="0E6358EA" w:rsidR="00DE011E" w:rsidRPr="00F16C09" w:rsidRDefault="00DE011E" w:rsidP="00DE011E">
      <w:pPr>
        <w:pStyle w:val="NormalWeb"/>
        <w:numPr>
          <w:ilvl w:val="0"/>
          <w:numId w:val="16"/>
        </w:numPr>
        <w:rPr>
          <w:rFonts w:asciiTheme="minorHAnsi" w:eastAsiaTheme="minorEastAsia" w:hAnsiTheme="minorHAnsi" w:cstheme="minorBidi"/>
          <w:sz w:val="22"/>
          <w:szCs w:val="22"/>
        </w:rPr>
      </w:pPr>
      <w:r w:rsidRPr="00F16C09">
        <w:rPr>
          <w:rFonts w:asciiTheme="minorHAnsi" w:eastAsiaTheme="minorEastAsia" w:hAnsiTheme="minorHAnsi" w:cstheme="minorBidi"/>
          <w:b/>
          <w:bCs/>
          <w:sz w:val="22"/>
          <w:szCs w:val="22"/>
        </w:rPr>
        <w:t>Tráth na gCeist</w:t>
      </w:r>
      <w:r w:rsidRPr="00F16C09">
        <w:rPr>
          <w:rFonts w:asciiTheme="minorHAnsi" w:eastAsiaTheme="minorEastAsia" w:hAnsiTheme="minorHAnsi" w:cstheme="minorBidi"/>
          <w:sz w:val="22"/>
          <w:szCs w:val="22"/>
        </w:rPr>
        <w:t xml:space="preserve"> – Fun quiz events through Irish</w:t>
      </w:r>
    </w:p>
    <w:p w14:paraId="1C4127CE" w14:textId="5804C407" w:rsidR="00DE011E" w:rsidRPr="00F16C09" w:rsidRDefault="00DE011E" w:rsidP="00DE011E">
      <w:pPr>
        <w:pStyle w:val="NormalWeb"/>
        <w:numPr>
          <w:ilvl w:val="0"/>
          <w:numId w:val="16"/>
        </w:numPr>
        <w:rPr>
          <w:rFonts w:asciiTheme="minorHAnsi" w:eastAsiaTheme="minorEastAsia" w:hAnsiTheme="minorHAnsi" w:cstheme="minorBidi"/>
          <w:sz w:val="22"/>
          <w:szCs w:val="22"/>
        </w:rPr>
      </w:pPr>
      <w:r w:rsidRPr="00F16C09">
        <w:rPr>
          <w:rFonts w:asciiTheme="minorHAnsi" w:eastAsiaTheme="minorEastAsia" w:hAnsiTheme="minorHAnsi" w:cstheme="minorBidi"/>
          <w:b/>
          <w:bCs/>
          <w:sz w:val="22"/>
          <w:szCs w:val="22"/>
        </w:rPr>
        <w:t>Amhráin &amp; Rannta</w:t>
      </w:r>
      <w:r w:rsidRPr="00F16C09">
        <w:rPr>
          <w:rFonts w:asciiTheme="minorHAnsi" w:eastAsiaTheme="minorEastAsia" w:hAnsiTheme="minorHAnsi" w:cstheme="minorBidi"/>
          <w:sz w:val="22"/>
          <w:szCs w:val="22"/>
        </w:rPr>
        <w:t xml:space="preserve"> – Songs and rhymes to enjoy and share</w:t>
      </w:r>
    </w:p>
    <w:p w14:paraId="0AA0C542" w14:textId="7B7A253E" w:rsidR="00DE011E" w:rsidRDefault="00DE011E" w:rsidP="00DE011E">
      <w:pPr>
        <w:pStyle w:val="NormalWeb"/>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 xml:space="preserve">We are also introducing exciting </w:t>
      </w:r>
      <w:r w:rsidRPr="00F16C09">
        <w:rPr>
          <w:rFonts w:asciiTheme="minorHAnsi" w:eastAsiaTheme="minorEastAsia" w:hAnsiTheme="minorHAnsi" w:cstheme="minorBidi"/>
          <w:b/>
          <w:bCs/>
          <w:sz w:val="22"/>
          <w:szCs w:val="22"/>
        </w:rPr>
        <w:t>new targets</w:t>
      </w:r>
      <w:r w:rsidRPr="00F16C09">
        <w:rPr>
          <w:rFonts w:asciiTheme="minorHAnsi" w:eastAsiaTheme="minorEastAsia" w:hAnsiTheme="minorHAnsi" w:cstheme="minorBidi"/>
          <w:sz w:val="22"/>
          <w:szCs w:val="22"/>
        </w:rPr>
        <w:t xml:space="preserve"> to help us further promote the use of Gaeilge across the school:</w:t>
      </w:r>
    </w:p>
    <w:p w14:paraId="3C60E42B" w14:textId="77777777" w:rsidR="001145FD" w:rsidRPr="001145FD" w:rsidRDefault="001145FD" w:rsidP="00DE011E">
      <w:pPr>
        <w:pStyle w:val="NormalWeb"/>
        <w:numPr>
          <w:ilvl w:val="0"/>
          <w:numId w:val="17"/>
        </w:numPr>
        <w:rPr>
          <w:rFonts w:asciiTheme="minorHAnsi" w:eastAsiaTheme="minorEastAsia" w:hAnsiTheme="minorHAnsi" w:cstheme="minorBidi"/>
          <w:sz w:val="22"/>
          <w:szCs w:val="22"/>
        </w:rPr>
      </w:pPr>
    </w:p>
    <w:p w14:paraId="54BC2A06" w14:textId="17DE0B36" w:rsidR="00DE011E" w:rsidRPr="00F16C09" w:rsidRDefault="00DE011E" w:rsidP="00DE011E">
      <w:pPr>
        <w:pStyle w:val="NormalWeb"/>
        <w:numPr>
          <w:ilvl w:val="0"/>
          <w:numId w:val="17"/>
        </w:numPr>
        <w:rPr>
          <w:rFonts w:asciiTheme="minorHAnsi" w:eastAsiaTheme="minorEastAsia" w:hAnsiTheme="minorHAnsi" w:cstheme="minorBidi"/>
          <w:sz w:val="22"/>
          <w:szCs w:val="22"/>
        </w:rPr>
      </w:pPr>
      <w:r w:rsidRPr="00F16C09">
        <w:rPr>
          <w:rFonts w:asciiTheme="minorHAnsi" w:eastAsiaTheme="minorEastAsia" w:hAnsiTheme="minorHAnsi" w:cstheme="minorBidi"/>
          <w:b/>
          <w:bCs/>
          <w:sz w:val="22"/>
          <w:szCs w:val="22"/>
        </w:rPr>
        <w:t>Gaeilge &amp; Ábhair Eile (CLIL)</w:t>
      </w:r>
      <w:r w:rsidRPr="00F16C09">
        <w:rPr>
          <w:rFonts w:asciiTheme="minorHAnsi" w:eastAsiaTheme="minorEastAsia" w:hAnsiTheme="minorHAnsi" w:cstheme="minorBidi"/>
          <w:sz w:val="22"/>
          <w:szCs w:val="22"/>
        </w:rPr>
        <w:t xml:space="preserve"> – Using Irish through other subjects</w:t>
      </w:r>
    </w:p>
    <w:p w14:paraId="51A51919" w14:textId="1AC9793A" w:rsidR="00DE011E" w:rsidRDefault="00DE011E" w:rsidP="00DE011E">
      <w:pPr>
        <w:pStyle w:val="NormalWeb"/>
        <w:numPr>
          <w:ilvl w:val="0"/>
          <w:numId w:val="17"/>
        </w:numPr>
        <w:rPr>
          <w:rFonts w:asciiTheme="minorHAnsi" w:eastAsiaTheme="minorEastAsia" w:hAnsiTheme="minorHAnsi" w:cstheme="minorBidi"/>
          <w:sz w:val="22"/>
          <w:szCs w:val="22"/>
        </w:rPr>
      </w:pPr>
      <w:r w:rsidRPr="00F16C09">
        <w:rPr>
          <w:rFonts w:asciiTheme="minorHAnsi" w:eastAsiaTheme="minorEastAsia" w:hAnsiTheme="minorHAnsi" w:cstheme="minorBidi"/>
          <w:b/>
          <w:bCs/>
          <w:sz w:val="22"/>
          <w:szCs w:val="22"/>
        </w:rPr>
        <w:t>Cluichí Clóis – Playground Games</w:t>
      </w:r>
      <w:r w:rsidRPr="00F16C09">
        <w:rPr>
          <w:rFonts w:asciiTheme="minorHAnsi" w:eastAsiaTheme="minorEastAsia" w:hAnsiTheme="minorHAnsi" w:cstheme="minorBidi"/>
          <w:sz w:val="22"/>
          <w:szCs w:val="22"/>
        </w:rPr>
        <w:t xml:space="preserve"> as Gaeilge</w:t>
      </w:r>
    </w:p>
    <w:p w14:paraId="45C0A3A8" w14:textId="66ABB73F" w:rsidR="00DE011E" w:rsidRPr="00F16C09" w:rsidRDefault="00DE011E" w:rsidP="00DE011E">
      <w:pPr>
        <w:pStyle w:val="NormalWeb"/>
        <w:numPr>
          <w:ilvl w:val="0"/>
          <w:numId w:val="17"/>
        </w:numPr>
        <w:rPr>
          <w:rFonts w:asciiTheme="minorHAnsi" w:eastAsiaTheme="minorEastAsia" w:hAnsiTheme="minorHAnsi" w:cstheme="minorBidi"/>
          <w:sz w:val="22"/>
          <w:szCs w:val="22"/>
        </w:rPr>
      </w:pPr>
      <w:r w:rsidRPr="00F16C09">
        <w:rPr>
          <w:rFonts w:asciiTheme="minorHAnsi" w:eastAsiaTheme="minorEastAsia" w:hAnsiTheme="minorHAnsi" w:cstheme="minorBidi"/>
          <w:b/>
          <w:bCs/>
          <w:sz w:val="22"/>
          <w:szCs w:val="22"/>
        </w:rPr>
        <w:t>Amhrán na bhFiann</w:t>
      </w:r>
      <w:r w:rsidRPr="00F16C09">
        <w:rPr>
          <w:rFonts w:asciiTheme="minorHAnsi" w:eastAsiaTheme="minorEastAsia" w:hAnsiTheme="minorHAnsi" w:cstheme="minorBidi"/>
          <w:sz w:val="22"/>
          <w:szCs w:val="22"/>
        </w:rPr>
        <w:t xml:space="preserve"> – Learning and performing our National Anthem</w:t>
      </w:r>
    </w:p>
    <w:p w14:paraId="0A533A21" w14:textId="5EED8FC4" w:rsidR="00DE011E" w:rsidRPr="00F16C09" w:rsidRDefault="00DE011E" w:rsidP="00DE011E">
      <w:pPr>
        <w:pStyle w:val="NormalWeb"/>
        <w:numPr>
          <w:ilvl w:val="0"/>
          <w:numId w:val="17"/>
        </w:numPr>
        <w:rPr>
          <w:rFonts w:asciiTheme="minorHAnsi" w:eastAsiaTheme="minorEastAsia" w:hAnsiTheme="minorHAnsi" w:cstheme="minorBidi"/>
          <w:sz w:val="22"/>
          <w:szCs w:val="22"/>
        </w:rPr>
      </w:pPr>
      <w:r w:rsidRPr="00F16C09">
        <w:rPr>
          <w:rFonts w:asciiTheme="minorHAnsi" w:eastAsiaTheme="minorEastAsia" w:hAnsiTheme="minorHAnsi" w:cstheme="minorBidi"/>
          <w:b/>
          <w:bCs/>
          <w:sz w:val="22"/>
          <w:szCs w:val="22"/>
        </w:rPr>
        <w:t>Foireann Fháiltithe – Irish Welcome Team</w:t>
      </w:r>
      <w:r w:rsidRPr="00F16C09">
        <w:rPr>
          <w:rFonts w:asciiTheme="minorHAnsi" w:eastAsiaTheme="minorEastAsia" w:hAnsiTheme="minorHAnsi" w:cstheme="minorBidi"/>
          <w:sz w:val="22"/>
          <w:szCs w:val="22"/>
        </w:rPr>
        <w:t xml:space="preserve"> to greet visitors and promote the use of Irish in school</w:t>
      </w:r>
    </w:p>
    <w:p w14:paraId="35E9AC27" w14:textId="19C664EF" w:rsidR="00DE011E" w:rsidRPr="00F16C09" w:rsidRDefault="00DE011E" w:rsidP="00DE011E">
      <w:pPr>
        <w:pStyle w:val="NormalWeb"/>
        <w:rPr>
          <w:rFonts w:asciiTheme="minorHAnsi" w:eastAsiaTheme="minorEastAsia" w:hAnsiTheme="minorHAnsi" w:cstheme="minorBidi"/>
          <w:bCs/>
          <w:sz w:val="22"/>
          <w:szCs w:val="22"/>
        </w:rPr>
      </w:pPr>
      <w:r w:rsidRPr="00F16C09">
        <w:rPr>
          <w:rFonts w:asciiTheme="minorHAnsi" w:eastAsiaTheme="minorEastAsia" w:hAnsiTheme="minorHAnsi" w:cstheme="minorBidi"/>
          <w:sz w:val="22"/>
          <w:szCs w:val="22"/>
        </w:rPr>
        <w:t xml:space="preserve">Junior Infants, Senior Infants, 5th &amp; 6th Classes are currently taking part in the FCÁT scheme through CLIL, completing PE lessons through Irish. They are focusing specifically on orienteering, using Gaeilge as the language of instruction and communication throughout the activities. With the support of our pupils, staff and wider school community, we look forward to embracing these initiatives and seeing </w:t>
      </w:r>
      <w:r w:rsidRPr="00F16C09">
        <w:rPr>
          <w:rFonts w:asciiTheme="minorHAnsi" w:eastAsiaTheme="minorEastAsia" w:hAnsiTheme="minorHAnsi" w:cstheme="minorBidi"/>
          <w:b/>
          <w:bCs/>
          <w:sz w:val="22"/>
          <w:szCs w:val="22"/>
        </w:rPr>
        <w:t>Irish come to life in Cloonakilla NS!</w:t>
      </w:r>
    </w:p>
    <w:p w14:paraId="6008FED1" w14:textId="59251398" w:rsidR="00DE011E" w:rsidRPr="00F16C09" w:rsidRDefault="00DE011E" w:rsidP="00C67A99">
      <w:pPr>
        <w:spacing w:after="0"/>
        <w:rPr>
          <w:b/>
          <w:u w:val="single"/>
        </w:rPr>
      </w:pPr>
      <w:r w:rsidRPr="00F16C09">
        <w:rPr>
          <w:b/>
          <w:u w:val="single"/>
        </w:rPr>
        <w:t>Wellbeing:</w:t>
      </w:r>
    </w:p>
    <w:p w14:paraId="54247A4E" w14:textId="7E6DA0A1" w:rsidR="00DE011E" w:rsidRPr="00F16C09" w:rsidRDefault="002E4175" w:rsidP="00D03E2C">
      <w:pPr>
        <w:spacing w:after="0" w:line="240" w:lineRule="auto"/>
      </w:pPr>
      <w:r w:rsidRPr="00F16C09">
        <w:rPr>
          <w:noProof/>
        </w:rPr>
        <w:drawing>
          <wp:anchor distT="0" distB="0" distL="114300" distR="114300" simplePos="0" relativeHeight="251672576" behindDoc="0" locked="0" layoutInCell="1" allowOverlap="1" wp14:anchorId="110A7835" wp14:editId="2A6D3C0F">
            <wp:simplePos x="0" y="0"/>
            <wp:positionH relativeFrom="margin">
              <wp:posOffset>4612640</wp:posOffset>
            </wp:positionH>
            <wp:positionV relativeFrom="margin">
              <wp:posOffset>2369185</wp:posOffset>
            </wp:positionV>
            <wp:extent cx="2120265" cy="1801495"/>
            <wp:effectExtent l="6985" t="0" r="1270" b="1270"/>
            <wp:wrapSquare wrapText="bothSides"/>
            <wp:docPr id="14" name="Picture 14" descr="C:\Users\User\Downloads\IMG_48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IMG_4873.jpeg"/>
                    <pic:cNvPicPr>
                      <a:picLocks noChangeAspect="1" noChangeArrowheads="1"/>
                    </pic:cNvPicPr>
                  </pic:nvPicPr>
                  <pic:blipFill rotWithShape="1">
                    <a:blip r:embed="rId17" cstate="email">
                      <a:extLst>
                        <a:ext uri="{28A0092B-C50C-407E-A947-70E740481C1C}">
                          <a14:useLocalDpi xmlns:a14="http://schemas.microsoft.com/office/drawing/2010/main" val="0"/>
                        </a:ext>
                      </a:extLst>
                    </a:blip>
                    <a:srcRect r="-906" b="-532"/>
                    <a:stretch/>
                  </pic:blipFill>
                  <pic:spPr bwMode="auto">
                    <a:xfrm rot="5400000">
                      <a:off x="0" y="0"/>
                      <a:ext cx="2120265" cy="1801495"/>
                    </a:xfrm>
                    <a:prstGeom prst="rect">
                      <a:avLst/>
                    </a:prstGeom>
                    <a:noFill/>
                    <a:ln>
                      <a:noFill/>
                    </a:ln>
                    <a:extLst>
                      <a:ext uri="{53640926-AAD7-44D8-BBD7-CCE9431645EC}">
                        <a14:shadowObscured xmlns:a14="http://schemas.microsoft.com/office/drawing/2010/main"/>
                      </a:ext>
                    </a:extLst>
                  </pic:spPr>
                </pic:pic>
              </a:graphicData>
            </a:graphic>
          </wp:anchor>
        </w:drawing>
      </w:r>
      <w:r w:rsidR="00DE011E" w:rsidRPr="00F16C09">
        <w:t>We are delighted to share that a new Wellbeing Committee has been formed in Cloonakilla NS. The committee is made up of enthusiastic and caring students from 5th and 6th Class, who are passionate about promoting kindness, inclusion and positive mental health across our school. The committee has already been very active, holding regular meetings to share ideas and plan activities. Our wellbeing launched the wellbeing slogan competition throughout the whole school. The winning slogan was “I’m me, you’re you, everyone is unique in our big happy school.” Congratulations to our winner Esmee Maher in 6th Class. One of the committee’s key responsibilities is ensuring that Wellbeing Wednesday takes place every second Wednesday, giving all pupils the opportunity to take part in mindfulness, positivity and friendship-building activities. The Wellbeing Committee have also updated our Wellbeing Display Board, with a special focus on feelings and emotions. Inspired by the movie Inside Out, the display explores different emotions, how they may make us feel and positive ways to understand and manage them. It encourages pupils to recognise their feelings, talk about them and learn strategies to cope with them in a healthy way. At the moment, the committee is very busy planning our Annual Wellbeing Advent Calendar, packed with thoughtful and festive activities to help everyone get into the Christmas mood while promoting happiness, gratitude, kindness and connection. We are very proud of the work our Wellbeing Committee is doing and look forward to seeing their wonderful ideas come to life throughout the school year.</w:t>
      </w:r>
      <w:r w:rsidR="006826AB" w:rsidRPr="00F16C09">
        <w:rPr>
          <w:noProof/>
        </w:rPr>
        <w:t xml:space="preserve"> </w:t>
      </w:r>
    </w:p>
    <w:p w14:paraId="2427EB1C" w14:textId="1BE0BC3B" w:rsidR="00DE011E" w:rsidRPr="00F16C09" w:rsidRDefault="00DE011E" w:rsidP="00DE011E">
      <w:pPr>
        <w:spacing w:after="0"/>
        <w:rPr>
          <w:b/>
          <w:u w:val="single"/>
        </w:rPr>
      </w:pPr>
    </w:p>
    <w:p w14:paraId="2716F832" w14:textId="41146EBB" w:rsidR="00DE011E" w:rsidRPr="00F16C09" w:rsidRDefault="00DE011E" w:rsidP="0038702D">
      <w:pPr>
        <w:spacing w:after="0"/>
        <w:rPr>
          <w:b/>
          <w:u w:val="single"/>
        </w:rPr>
      </w:pPr>
    </w:p>
    <w:p w14:paraId="39958E87" w14:textId="4771D5C3" w:rsidR="00F16C09" w:rsidRPr="00F16C09" w:rsidRDefault="002B2BC6" w:rsidP="00E85856">
      <w:pPr>
        <w:spacing w:after="0"/>
        <w:rPr>
          <w:b/>
          <w:u w:val="single"/>
        </w:rPr>
      </w:pPr>
      <w:r w:rsidRPr="00F16C09">
        <w:rPr>
          <w:noProof/>
        </w:rPr>
        <w:drawing>
          <wp:inline distT="0" distB="0" distL="0" distR="0" wp14:anchorId="2FD4FD74" wp14:editId="4555308A">
            <wp:extent cx="2611160" cy="1958586"/>
            <wp:effectExtent l="0" t="0" r="0" b="3810"/>
            <wp:docPr id="8" name="Picture 8" descr="C:\Users\User\Downloads\IMG_56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ownloads\IMG_5644.jpeg"/>
                    <pic:cNvPicPr>
                      <a:picLocks noChangeAspect="1" noChangeArrowheads="1"/>
                    </pic:cNvPicPr>
                  </pic:nvPicPr>
                  <pic:blipFill>
                    <a:blip r:embed="rId18" cstate="email">
                      <a:extLst>
                        <a:ext uri="{28A0092B-C50C-407E-A947-70E740481C1C}">
                          <a14:useLocalDpi xmlns:a14="http://schemas.microsoft.com/office/drawing/2010/main" val="0"/>
                        </a:ext>
                      </a:extLst>
                    </a:blip>
                    <a:srcRect/>
                    <a:stretch>
                      <a:fillRect/>
                    </a:stretch>
                  </pic:blipFill>
                  <pic:spPr bwMode="auto">
                    <a:xfrm rot="10800000">
                      <a:off x="0" y="0"/>
                      <a:ext cx="2618488" cy="1964083"/>
                    </a:xfrm>
                    <a:prstGeom prst="rect">
                      <a:avLst/>
                    </a:prstGeom>
                    <a:noFill/>
                    <a:ln>
                      <a:noFill/>
                    </a:ln>
                  </pic:spPr>
                </pic:pic>
              </a:graphicData>
            </a:graphic>
          </wp:inline>
        </w:drawing>
      </w:r>
    </w:p>
    <w:p w14:paraId="70FA76F2" w14:textId="0A45E55C" w:rsidR="00F16C09" w:rsidRPr="00F16C09" w:rsidRDefault="00F16C09" w:rsidP="00E85856">
      <w:pPr>
        <w:spacing w:after="0"/>
        <w:rPr>
          <w:b/>
          <w:u w:val="single"/>
        </w:rPr>
      </w:pPr>
    </w:p>
    <w:p w14:paraId="37FBB1AE" w14:textId="6C1E1F62" w:rsidR="000E1DA9" w:rsidRDefault="000E1DA9" w:rsidP="00D93911">
      <w:pPr>
        <w:spacing w:after="0"/>
        <w:rPr>
          <w:b/>
          <w:u w:val="single"/>
        </w:rPr>
      </w:pPr>
    </w:p>
    <w:p w14:paraId="5154C8AF" w14:textId="1B76CAE1" w:rsidR="00C22316" w:rsidRDefault="00C22316" w:rsidP="00D93911">
      <w:pPr>
        <w:spacing w:after="0"/>
        <w:rPr>
          <w:b/>
          <w:u w:val="single"/>
        </w:rPr>
      </w:pPr>
      <w:r w:rsidRPr="00F16C09">
        <w:rPr>
          <w:b/>
          <w:u w:val="single"/>
        </w:rPr>
        <w:t>Student Council</w:t>
      </w:r>
    </w:p>
    <w:p w14:paraId="4C990928" w14:textId="77777777" w:rsidR="000D575D" w:rsidRPr="000D575D" w:rsidRDefault="000D575D" w:rsidP="000D575D">
      <w:pPr>
        <w:jc w:val="both"/>
      </w:pPr>
      <w:r w:rsidRPr="000D575D">
        <w:t>The Student Council have been working hard gathering suggestions from pupils across the school on ways we can continue to improve our school community. They are also planning a new student newsletter to keep all classes up to date on school news and upcoming events. In addition, preparations are underway for the Christmas Bake Sale, which will take place on Friday, 5th December. Pupils from 1st to 6th Class are invited to bake goodies to sell, and all children will have the opportunity to buy some tasty treats. All proceeds from the sale will go towards future school improvements, which will be decided by the Student Council and their mentors in the new year.</w:t>
      </w:r>
    </w:p>
    <w:p w14:paraId="576DEC5F" w14:textId="22D940F8" w:rsidR="00A909B0" w:rsidRPr="00F16C09" w:rsidRDefault="00A909B0" w:rsidP="00A909B0">
      <w:pPr>
        <w:spacing w:after="0"/>
        <w:rPr>
          <w:b/>
          <w:u w:val="single"/>
        </w:rPr>
      </w:pPr>
      <w:r w:rsidRPr="00F16C09">
        <w:rPr>
          <w:b/>
          <w:u w:val="single"/>
        </w:rPr>
        <w:t>Special Educational Needs (SEN)</w:t>
      </w:r>
    </w:p>
    <w:p w14:paraId="0DF7F1D5" w14:textId="44F9EB87" w:rsidR="00D01F42" w:rsidRPr="00F16C09" w:rsidRDefault="00D01F42" w:rsidP="00D01F42">
      <w:pPr>
        <w:spacing w:after="0"/>
      </w:pPr>
      <w:r w:rsidRPr="00F16C09">
        <w:t>The SEN team are working with class teachers and pupils to support literacy and numeracy throughout the school through a number of initiatives.  Guided Reading is supported from 1</w:t>
      </w:r>
      <w:r w:rsidRPr="00F16C09">
        <w:rPr>
          <w:vertAlign w:val="superscript"/>
        </w:rPr>
        <w:t>st</w:t>
      </w:r>
      <w:r w:rsidRPr="00F16C09">
        <w:t xml:space="preserve"> class to 6</w:t>
      </w:r>
      <w:r w:rsidRPr="00F16C09">
        <w:rPr>
          <w:vertAlign w:val="superscript"/>
        </w:rPr>
        <w:t>th</w:t>
      </w:r>
      <w:r w:rsidRPr="00F16C09">
        <w:t xml:space="preserve"> class.  Literacy Lift Off is being delivered to 1st Class in Term 1.  It will move to Senior Infants in Terms 2 and 3.  The Reading Recovery Programme is also offered to children with emergent literacy needs.  Mrs McCabe is our Reading Recovery Teacher.  The SEN Team also respond to and support children with social, emotional and behavioural needs with transient to long term interventions. We appreciate the ongoing support of parents which adds to the success of all these initiatives.  Under </w:t>
      </w:r>
    </w:p>
    <w:p w14:paraId="7C052F4C" w14:textId="4DE23646" w:rsidR="00D01F42" w:rsidRPr="00F16C09" w:rsidRDefault="00D01F42" w:rsidP="00D01F42">
      <w:pPr>
        <w:spacing w:after="0"/>
      </w:pPr>
      <w:r w:rsidRPr="00F16C09">
        <w:t>The National Educational Psychological Services (NEPS) Dr Mary Kate Roche continues to work with us to support teaching and learning in our school.</w:t>
      </w:r>
      <w:r w:rsidR="006E5566" w:rsidRPr="00F16C09">
        <w:t xml:space="preserve">  </w:t>
      </w:r>
      <w:r w:rsidR="007B4457" w:rsidRPr="00F16C09">
        <w:t>Children who receive a diagnosis during the school year are monitored and can be placed on the Continum o</w:t>
      </w:r>
      <w:r w:rsidR="00B228C8" w:rsidRPr="00F16C09">
        <w:t>f</w:t>
      </w:r>
      <w:r w:rsidR="007B4457" w:rsidRPr="00F16C09">
        <w:t xml:space="preserve"> Support at a level that best meets their needs be that Classroom Support, School Support or School Support Plus.</w:t>
      </w:r>
    </w:p>
    <w:p w14:paraId="48C37EDC" w14:textId="5103D9F8" w:rsidR="00CB674A" w:rsidRPr="00F16C09" w:rsidRDefault="00CB674A" w:rsidP="00043001">
      <w:pPr>
        <w:spacing w:after="0"/>
        <w:rPr>
          <w:b/>
          <w:u w:val="single"/>
        </w:rPr>
      </w:pPr>
    </w:p>
    <w:p w14:paraId="3DC412AD" w14:textId="448ADBF8" w:rsidR="00F17AC2" w:rsidRPr="00F16C09" w:rsidRDefault="00F17AC2" w:rsidP="00F17AC2">
      <w:pPr>
        <w:spacing w:after="0"/>
        <w:rPr>
          <w:b/>
          <w:bCs/>
          <w:u w:val="single"/>
          <w:lang w:val="en-GB"/>
        </w:rPr>
      </w:pPr>
      <w:r w:rsidRPr="00F16C09">
        <w:rPr>
          <w:b/>
          <w:bCs/>
          <w:u w:val="single"/>
          <w:lang w:val="en-GB"/>
        </w:rPr>
        <w:t>Local History</w:t>
      </w:r>
    </w:p>
    <w:p w14:paraId="62871E47" w14:textId="42D2D923" w:rsidR="00F34212" w:rsidRPr="00F16C09" w:rsidRDefault="00F556B9" w:rsidP="00F34212">
      <w:pPr>
        <w:spacing w:after="0"/>
        <w:rPr>
          <w:bCs/>
          <w:lang w:val="en-GB"/>
        </w:rPr>
      </w:pPr>
      <w:r w:rsidRPr="00F16C09">
        <w:rPr>
          <w:bCs/>
          <w:lang w:val="en-GB"/>
        </w:rPr>
        <w:t>3</w:t>
      </w:r>
      <w:r w:rsidRPr="00F16C09">
        <w:rPr>
          <w:bCs/>
          <w:vertAlign w:val="superscript"/>
          <w:lang w:val="en-GB"/>
        </w:rPr>
        <w:t>rd</w:t>
      </w:r>
      <w:r w:rsidR="00DD32F2" w:rsidRPr="00F16C09">
        <w:rPr>
          <w:bCs/>
          <w:vertAlign w:val="superscript"/>
          <w:lang w:val="en-GB"/>
        </w:rPr>
        <w:t xml:space="preserve"> </w:t>
      </w:r>
      <w:r w:rsidRPr="00F16C09">
        <w:rPr>
          <w:bCs/>
          <w:lang w:val="en-GB"/>
        </w:rPr>
        <w:t>-</w:t>
      </w:r>
      <w:r w:rsidR="00086C12" w:rsidRPr="00F16C09">
        <w:rPr>
          <w:bCs/>
          <w:lang w:val="en-GB"/>
        </w:rPr>
        <w:t xml:space="preserve"> </w:t>
      </w:r>
      <w:r w:rsidR="00DD32F2" w:rsidRPr="00F16C09">
        <w:rPr>
          <w:bCs/>
          <w:lang w:val="en-GB"/>
        </w:rPr>
        <w:t xml:space="preserve"> </w:t>
      </w:r>
      <w:r w:rsidRPr="00F16C09">
        <w:rPr>
          <w:bCs/>
          <w:lang w:val="en-GB"/>
        </w:rPr>
        <w:t>6th</w:t>
      </w:r>
      <w:r w:rsidR="00D93911" w:rsidRPr="00F16C09">
        <w:rPr>
          <w:bCs/>
          <w:lang w:val="en-GB"/>
        </w:rPr>
        <w:t xml:space="preserve"> classes have been studying the history of our local area as</w:t>
      </w:r>
      <w:r w:rsidR="00D37179" w:rsidRPr="00F16C09">
        <w:rPr>
          <w:bCs/>
          <w:lang w:val="en-GB"/>
        </w:rPr>
        <w:t xml:space="preserve"> part of the History Curriculum</w:t>
      </w:r>
      <w:r w:rsidRPr="00F16C09">
        <w:rPr>
          <w:bCs/>
          <w:lang w:val="en-GB"/>
        </w:rPr>
        <w:t xml:space="preserve"> </w:t>
      </w:r>
      <w:r w:rsidR="00D37179" w:rsidRPr="00F16C09">
        <w:rPr>
          <w:bCs/>
          <w:lang w:val="en-GB"/>
        </w:rPr>
        <w:t>with heritage expert Martin Curley.</w:t>
      </w:r>
      <w:r w:rsidR="00D93911" w:rsidRPr="00F16C09">
        <w:rPr>
          <w:bCs/>
          <w:lang w:val="en-GB"/>
        </w:rPr>
        <w:t xml:space="preserve"> </w:t>
      </w:r>
      <w:r w:rsidR="00F34212" w:rsidRPr="00F16C09">
        <w:rPr>
          <w:bCs/>
          <w:lang w:val="en-GB"/>
        </w:rPr>
        <w:t xml:space="preserve">Martin led them on </w:t>
      </w:r>
      <w:r w:rsidR="00D37179" w:rsidRPr="00F16C09">
        <w:rPr>
          <w:bCs/>
          <w:lang w:val="en-GB"/>
        </w:rPr>
        <w:t>historical trail</w:t>
      </w:r>
      <w:r w:rsidR="00F34212" w:rsidRPr="00F16C09">
        <w:rPr>
          <w:bCs/>
          <w:lang w:val="en-GB"/>
        </w:rPr>
        <w:t>s</w:t>
      </w:r>
      <w:r w:rsidR="00D37179" w:rsidRPr="00F16C09">
        <w:rPr>
          <w:bCs/>
          <w:lang w:val="en-GB"/>
        </w:rPr>
        <w:t xml:space="preserve"> of the local area which</w:t>
      </w:r>
      <w:r w:rsidR="00F34212" w:rsidRPr="00F16C09">
        <w:rPr>
          <w:bCs/>
          <w:lang w:val="en-GB"/>
        </w:rPr>
        <w:t xml:space="preserve"> included </w:t>
      </w:r>
      <w:r w:rsidR="00D93911" w:rsidRPr="00F16C09">
        <w:rPr>
          <w:bCs/>
          <w:lang w:val="en-GB"/>
        </w:rPr>
        <w:t>fieldtrip</w:t>
      </w:r>
      <w:r w:rsidR="00F34212" w:rsidRPr="00F16C09">
        <w:rPr>
          <w:bCs/>
          <w:lang w:val="en-GB"/>
        </w:rPr>
        <w:t>s</w:t>
      </w:r>
      <w:r w:rsidR="00D93911" w:rsidRPr="00F16C09">
        <w:rPr>
          <w:bCs/>
          <w:lang w:val="en-GB"/>
        </w:rPr>
        <w:t xml:space="preserve"> to significant hist</w:t>
      </w:r>
      <w:r w:rsidR="00154BB0" w:rsidRPr="00F16C09">
        <w:rPr>
          <w:bCs/>
          <w:lang w:val="en-GB"/>
        </w:rPr>
        <w:t>orical feature</w:t>
      </w:r>
      <w:r w:rsidR="00740267" w:rsidRPr="00F16C09">
        <w:rPr>
          <w:bCs/>
          <w:lang w:val="en-GB"/>
        </w:rPr>
        <w:t xml:space="preserve">s </w:t>
      </w:r>
      <w:r w:rsidR="004C57E8" w:rsidRPr="00F16C09">
        <w:rPr>
          <w:bCs/>
          <w:lang w:val="en-GB"/>
        </w:rPr>
        <w:t xml:space="preserve">such as </w:t>
      </w:r>
      <w:r w:rsidR="00F34212" w:rsidRPr="00F16C09">
        <w:rPr>
          <w:bCs/>
          <w:lang w:val="en-GB"/>
        </w:rPr>
        <w:t xml:space="preserve">Meehambee Dolmen, </w:t>
      </w:r>
      <w:r w:rsidR="00EF30D6" w:rsidRPr="00F16C09">
        <w:rPr>
          <w:bCs/>
          <w:lang w:val="en-GB"/>
        </w:rPr>
        <w:t>Athlone town and it’s surrounds.</w:t>
      </w:r>
      <w:r w:rsidR="00F34212" w:rsidRPr="00F16C09">
        <w:rPr>
          <w:bCs/>
          <w:lang w:val="en-GB"/>
        </w:rPr>
        <w:t xml:space="preserve"> </w:t>
      </w:r>
    </w:p>
    <w:p w14:paraId="4CA7C761" w14:textId="2A7332F6" w:rsidR="003F00CC" w:rsidRPr="00F16C09" w:rsidRDefault="00EF30D6" w:rsidP="00D93911">
      <w:pPr>
        <w:spacing w:after="0"/>
      </w:pPr>
      <w:r w:rsidRPr="00F16C09">
        <w:rPr>
          <w:bCs/>
          <w:lang w:val="en-GB"/>
        </w:rPr>
        <w:t xml:space="preserve">Senior Infants, </w:t>
      </w:r>
      <w:r w:rsidR="000853BE" w:rsidRPr="00F16C09">
        <w:rPr>
          <w:bCs/>
          <w:lang w:val="en-GB"/>
        </w:rPr>
        <w:t>1</w:t>
      </w:r>
      <w:r w:rsidR="000853BE" w:rsidRPr="00F16C09">
        <w:rPr>
          <w:bCs/>
          <w:vertAlign w:val="superscript"/>
          <w:lang w:val="en-GB"/>
        </w:rPr>
        <w:t>st</w:t>
      </w:r>
      <w:r w:rsidR="000853BE" w:rsidRPr="00F16C09">
        <w:rPr>
          <w:bCs/>
          <w:lang w:val="en-GB"/>
        </w:rPr>
        <w:t xml:space="preserve"> &amp; </w:t>
      </w:r>
      <w:r w:rsidR="00F556B9" w:rsidRPr="00F16C09">
        <w:rPr>
          <w:bCs/>
          <w:lang w:val="en-GB"/>
        </w:rPr>
        <w:t>2</w:t>
      </w:r>
      <w:r w:rsidR="00F556B9" w:rsidRPr="00F16C09">
        <w:rPr>
          <w:bCs/>
          <w:vertAlign w:val="superscript"/>
          <w:lang w:val="en-GB"/>
        </w:rPr>
        <w:t>nd</w:t>
      </w:r>
      <w:r w:rsidR="00F556B9" w:rsidRPr="00F16C09">
        <w:rPr>
          <w:bCs/>
          <w:lang w:val="en-GB"/>
        </w:rPr>
        <w:t xml:space="preserve"> class</w:t>
      </w:r>
      <w:r w:rsidRPr="00F16C09">
        <w:rPr>
          <w:bCs/>
          <w:lang w:val="en-GB"/>
        </w:rPr>
        <w:t>es</w:t>
      </w:r>
      <w:r w:rsidR="00F556B9" w:rsidRPr="00F16C09">
        <w:rPr>
          <w:bCs/>
          <w:lang w:val="en-GB"/>
        </w:rPr>
        <w:t xml:space="preserve"> completed nature trail</w:t>
      </w:r>
      <w:r w:rsidRPr="00F16C09">
        <w:rPr>
          <w:bCs/>
          <w:lang w:val="en-GB"/>
        </w:rPr>
        <w:t>s</w:t>
      </w:r>
      <w:r w:rsidR="00F556B9" w:rsidRPr="00F16C09">
        <w:rPr>
          <w:bCs/>
          <w:lang w:val="en-GB"/>
        </w:rPr>
        <w:t xml:space="preserve"> within their immediate school environment.</w:t>
      </w:r>
      <w:r w:rsidR="0004392B" w:rsidRPr="00F16C09">
        <w:rPr>
          <w:bCs/>
          <w:lang w:val="en-GB"/>
        </w:rPr>
        <w:t xml:space="preserve"> </w:t>
      </w:r>
      <w:r w:rsidR="00347777" w:rsidRPr="00F16C09">
        <w:t>Study of local history enables pupils to investigate and learn about the past and to form connections between past and present.</w:t>
      </w:r>
    </w:p>
    <w:p w14:paraId="711E60F8" w14:textId="1914BFA3" w:rsidR="00AE773E" w:rsidRPr="00F16C09" w:rsidRDefault="00AE773E" w:rsidP="00D93911">
      <w:pPr>
        <w:spacing w:after="0"/>
      </w:pPr>
    </w:p>
    <w:p w14:paraId="7BC663DE" w14:textId="7880184E" w:rsidR="00185BF8" w:rsidRPr="00F16C09" w:rsidRDefault="00185BF8" w:rsidP="00185BF8">
      <w:pPr>
        <w:spacing w:after="0"/>
        <w:rPr>
          <w:b/>
          <w:u w:val="single"/>
        </w:rPr>
      </w:pPr>
      <w:r w:rsidRPr="00F16C09">
        <w:rPr>
          <w:b/>
          <w:u w:val="single"/>
        </w:rPr>
        <w:t>Buddy Programme</w:t>
      </w:r>
    </w:p>
    <w:p w14:paraId="0A5B1FEA" w14:textId="69EFB5A9" w:rsidR="00185BF8" w:rsidRPr="00F16C09" w:rsidRDefault="00185BF8" w:rsidP="00C33D95">
      <w:pPr>
        <w:spacing w:after="0"/>
      </w:pPr>
      <w:r w:rsidRPr="00F16C09">
        <w:t xml:space="preserve">Cloonakilla operates a Buddy Programme for the first term each year.  </w:t>
      </w:r>
      <w:r w:rsidR="000853BE" w:rsidRPr="00F16C09">
        <w:t xml:space="preserve"> A rota is formed so that 6</w:t>
      </w:r>
      <w:r w:rsidR="000853BE" w:rsidRPr="00F16C09">
        <w:rPr>
          <w:vertAlign w:val="superscript"/>
        </w:rPr>
        <w:t>th</w:t>
      </w:r>
      <w:r w:rsidR="000853BE" w:rsidRPr="00F16C09">
        <w:t xml:space="preserve"> class children can assist our new junior infants in managing the playground.  They ensure that the younger children learn to play with their c</w:t>
      </w:r>
      <w:r w:rsidR="009705A9" w:rsidRPr="00F16C09">
        <w:t xml:space="preserve">lassmates and join in games. </w:t>
      </w:r>
      <w:r w:rsidRPr="00F16C09">
        <w:t xml:space="preserve"> </w:t>
      </w:r>
      <w:r w:rsidR="00C33D95" w:rsidRPr="00F16C09">
        <w:t>Each 6</w:t>
      </w:r>
      <w:r w:rsidR="00C33D95" w:rsidRPr="00F16C09">
        <w:rPr>
          <w:vertAlign w:val="superscript"/>
        </w:rPr>
        <w:t>th</w:t>
      </w:r>
      <w:r w:rsidR="00C33D95" w:rsidRPr="00F16C09">
        <w:t xml:space="preserve"> class volunteer follows the Buddy Guidelines which are outlined clearly at the start of the term. </w:t>
      </w:r>
    </w:p>
    <w:p w14:paraId="5FAA1E67" w14:textId="4ECE231E" w:rsidR="006D421A" w:rsidRPr="00F16C09" w:rsidRDefault="001145FD" w:rsidP="00C33D95">
      <w:pPr>
        <w:spacing w:after="0"/>
      </w:pPr>
      <w:r w:rsidRPr="00F16C09">
        <w:rPr>
          <w:b/>
          <w:noProof/>
          <w:u w:val="single"/>
        </w:rPr>
        <w:drawing>
          <wp:anchor distT="0" distB="0" distL="114300" distR="114300" simplePos="0" relativeHeight="251675648" behindDoc="0" locked="0" layoutInCell="1" allowOverlap="1" wp14:anchorId="6FA53695" wp14:editId="54688393">
            <wp:simplePos x="0" y="0"/>
            <wp:positionH relativeFrom="margin">
              <wp:posOffset>5426710</wp:posOffset>
            </wp:positionH>
            <wp:positionV relativeFrom="margin">
              <wp:posOffset>6600825</wp:posOffset>
            </wp:positionV>
            <wp:extent cx="1438275" cy="1618059"/>
            <wp:effectExtent l="0" t="0" r="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1438275" cy="1618059"/>
                    </a:xfrm>
                    <a:prstGeom prst="rect">
                      <a:avLst/>
                    </a:prstGeom>
                    <a:noFill/>
                    <a:ln>
                      <a:noFill/>
                    </a:ln>
                  </pic:spPr>
                </pic:pic>
              </a:graphicData>
            </a:graphic>
          </wp:anchor>
        </w:drawing>
      </w:r>
    </w:p>
    <w:p w14:paraId="4D945AFB" w14:textId="1F869E7F" w:rsidR="006D421A" w:rsidRPr="00F16C09" w:rsidRDefault="002B2BC6" w:rsidP="00F16C09">
      <w:pPr>
        <w:spacing w:after="0"/>
        <w:rPr>
          <w:b/>
          <w:u w:val="single"/>
        </w:rPr>
      </w:pPr>
      <w:r>
        <w:rPr>
          <w:b/>
          <w:u w:val="single"/>
        </w:rPr>
        <w:t>C</w:t>
      </w:r>
      <w:r w:rsidR="006D421A" w:rsidRPr="00F16C09">
        <w:rPr>
          <w:b/>
          <w:u w:val="single"/>
        </w:rPr>
        <w:t xml:space="preserve">redit Union Art Competition </w:t>
      </w:r>
    </w:p>
    <w:p w14:paraId="0FE85DA1" w14:textId="0E32D2D0" w:rsidR="006D421A" w:rsidRPr="00F16C09" w:rsidRDefault="006D421A" w:rsidP="006D421A">
      <w:r w:rsidRPr="00F16C09">
        <w:t xml:space="preserve">Congratulations to Karolina Fahy in Senior Infants, who achieved 3rd place in her category in the Credit Union Art Competition! This year’s theme was </w:t>
      </w:r>
      <w:r w:rsidRPr="00F16C09">
        <w:rPr>
          <w:rStyle w:val="Emphasis"/>
        </w:rPr>
        <w:t>“The Future is…”</w:t>
      </w:r>
      <w:r w:rsidRPr="00F16C09">
        <w:t>.  Karolina’s wonderful artwork earned her a prize, which she will receive on December 2nd. We are all so proud of this budding artist here in Cloonakilla NS!</w:t>
      </w:r>
    </w:p>
    <w:p w14:paraId="40494D5C" w14:textId="76D63193" w:rsidR="006D421A" w:rsidRPr="00F16C09" w:rsidRDefault="006D421A" w:rsidP="00C33D95">
      <w:pPr>
        <w:spacing w:after="0"/>
      </w:pPr>
    </w:p>
    <w:p w14:paraId="730C9BC2" w14:textId="5D7E5445" w:rsidR="002B2BC6" w:rsidRDefault="002B2BC6" w:rsidP="00C67A99">
      <w:pPr>
        <w:spacing w:after="0"/>
        <w:jc w:val="both"/>
        <w:rPr>
          <w:b/>
          <w:u w:val="single"/>
        </w:rPr>
      </w:pPr>
    </w:p>
    <w:p w14:paraId="74FD10CF" w14:textId="4372B2D7" w:rsidR="00C67A99" w:rsidRPr="00F16C09" w:rsidRDefault="00C67A99" w:rsidP="00C67A99">
      <w:pPr>
        <w:spacing w:after="0"/>
        <w:jc w:val="both"/>
        <w:rPr>
          <w:b/>
          <w:u w:val="single"/>
        </w:rPr>
      </w:pPr>
      <w:r w:rsidRPr="00F16C09">
        <w:rPr>
          <w:b/>
          <w:u w:val="single"/>
        </w:rPr>
        <w:t>Hoodies</w:t>
      </w:r>
    </w:p>
    <w:p w14:paraId="2B7AD9D3" w14:textId="1DA86801" w:rsidR="00C67A99" w:rsidRPr="00F16C09" w:rsidRDefault="00C67A99" w:rsidP="00C67A99">
      <w:pPr>
        <w:spacing w:after="0"/>
        <w:jc w:val="both"/>
      </w:pPr>
      <w:r w:rsidRPr="00F16C09">
        <w:t>In keeping with Cloonakilla N.S tradition, our 6</w:t>
      </w:r>
      <w:r w:rsidRPr="00F16C09">
        <w:rPr>
          <w:vertAlign w:val="superscript"/>
        </w:rPr>
        <w:t>th</w:t>
      </w:r>
      <w:r w:rsidRPr="00F16C09">
        <w:t xml:space="preserve"> class students received their new personalised school hoodies before mid-term break which they can wear in lieu of their school uniform jumpers. </w:t>
      </w:r>
    </w:p>
    <w:p w14:paraId="0DC10706" w14:textId="59A701A7" w:rsidR="002201EF" w:rsidRPr="00F16C09" w:rsidRDefault="002201EF" w:rsidP="002201EF">
      <w:pPr>
        <w:pStyle w:val="NormalWeb"/>
        <w:spacing w:before="0" w:beforeAutospacing="0" w:after="0" w:afterAutospacing="0"/>
        <w:rPr>
          <w:rFonts w:ascii="Georgia" w:hAnsi="Georgia"/>
          <w:shd w:val="clear" w:color="auto" w:fill="FFFFFF"/>
        </w:rPr>
      </w:pPr>
    </w:p>
    <w:p w14:paraId="51DEFDD2" w14:textId="117B4761" w:rsidR="001145FD" w:rsidRDefault="001145FD" w:rsidP="00B92A91">
      <w:pPr>
        <w:spacing w:after="0"/>
        <w:rPr>
          <w:b/>
          <w:u w:val="single"/>
        </w:rPr>
      </w:pPr>
    </w:p>
    <w:p w14:paraId="416E1CB2" w14:textId="1E4F1DA6" w:rsidR="001145FD" w:rsidRDefault="001145FD" w:rsidP="00B92A91">
      <w:pPr>
        <w:spacing w:after="0"/>
        <w:rPr>
          <w:b/>
          <w:u w:val="single"/>
        </w:rPr>
      </w:pPr>
    </w:p>
    <w:p w14:paraId="5C313176" w14:textId="77777777" w:rsidR="000D575D" w:rsidRDefault="000D575D" w:rsidP="00B92A91">
      <w:pPr>
        <w:spacing w:after="0"/>
        <w:rPr>
          <w:b/>
          <w:u w:val="single"/>
        </w:rPr>
      </w:pPr>
    </w:p>
    <w:p w14:paraId="3C8837E4" w14:textId="77777777" w:rsidR="001145FD" w:rsidRDefault="001145FD" w:rsidP="00B92A91">
      <w:pPr>
        <w:spacing w:after="0"/>
        <w:rPr>
          <w:b/>
          <w:u w:val="single"/>
        </w:rPr>
      </w:pPr>
    </w:p>
    <w:p w14:paraId="14F6E517" w14:textId="77777777" w:rsidR="001145FD" w:rsidRDefault="001145FD" w:rsidP="00B92A91">
      <w:pPr>
        <w:spacing w:after="0"/>
        <w:rPr>
          <w:b/>
          <w:u w:val="single"/>
        </w:rPr>
      </w:pPr>
    </w:p>
    <w:p w14:paraId="72B0C031" w14:textId="50D4F63A" w:rsidR="00B615E6" w:rsidRPr="00F16C09" w:rsidRDefault="006D421A" w:rsidP="00B92A91">
      <w:pPr>
        <w:spacing w:after="0"/>
        <w:rPr>
          <w:b/>
        </w:rPr>
      </w:pPr>
      <w:r w:rsidRPr="00F16C09">
        <w:rPr>
          <w:rFonts w:cstheme="minorHAnsi"/>
          <w:noProof/>
          <w:sz w:val="24"/>
          <w:szCs w:val="24"/>
        </w:rPr>
        <w:drawing>
          <wp:anchor distT="0" distB="0" distL="114300" distR="114300" simplePos="0" relativeHeight="251673600" behindDoc="0" locked="0" layoutInCell="1" allowOverlap="1" wp14:anchorId="737C9137" wp14:editId="23833F5C">
            <wp:simplePos x="0" y="0"/>
            <wp:positionH relativeFrom="margin">
              <wp:posOffset>3007360</wp:posOffset>
            </wp:positionH>
            <wp:positionV relativeFrom="margin">
              <wp:posOffset>3829050</wp:posOffset>
            </wp:positionV>
            <wp:extent cx="3762375" cy="28219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251003_142220.jpg"/>
                    <pic:cNvPicPr/>
                  </pic:nvPicPr>
                  <pic:blipFill>
                    <a:blip r:embed="rId20" cstate="email">
                      <a:extLst>
                        <a:ext uri="{28A0092B-C50C-407E-A947-70E740481C1C}">
                          <a14:useLocalDpi xmlns:a14="http://schemas.microsoft.com/office/drawing/2010/main" val="0"/>
                        </a:ext>
                      </a:extLst>
                    </a:blip>
                    <a:stretch>
                      <a:fillRect/>
                    </a:stretch>
                  </pic:blipFill>
                  <pic:spPr>
                    <a:xfrm>
                      <a:off x="0" y="0"/>
                      <a:ext cx="3762375" cy="2821990"/>
                    </a:xfrm>
                    <a:prstGeom prst="rect">
                      <a:avLst/>
                    </a:prstGeom>
                  </pic:spPr>
                </pic:pic>
              </a:graphicData>
            </a:graphic>
          </wp:anchor>
        </w:drawing>
      </w:r>
      <w:r w:rsidR="00B615E6" w:rsidRPr="00F16C09">
        <w:rPr>
          <w:b/>
          <w:u w:val="single"/>
        </w:rPr>
        <w:t xml:space="preserve">Green Schools </w:t>
      </w:r>
      <w:r w:rsidR="00937137" w:rsidRPr="00F16C09">
        <w:rPr>
          <w:b/>
        </w:rPr>
        <w:tab/>
      </w:r>
      <w:r w:rsidR="00937137" w:rsidRPr="00F16C09">
        <w:rPr>
          <w:b/>
        </w:rPr>
        <w:tab/>
      </w:r>
      <w:r w:rsidR="00937137" w:rsidRPr="00F16C09">
        <w:rPr>
          <w:b/>
        </w:rPr>
        <w:tab/>
      </w:r>
      <w:r w:rsidR="00937137" w:rsidRPr="00F16C09">
        <w:rPr>
          <w:b/>
        </w:rPr>
        <w:tab/>
      </w:r>
      <w:r w:rsidR="00937137" w:rsidRPr="00F16C09">
        <w:rPr>
          <w:b/>
        </w:rPr>
        <w:tab/>
      </w:r>
      <w:r w:rsidR="00937137" w:rsidRPr="00F16C09">
        <w:rPr>
          <w:b/>
        </w:rPr>
        <w:tab/>
      </w:r>
      <w:r w:rsidR="00937137" w:rsidRPr="00F16C09">
        <w:rPr>
          <w:b/>
        </w:rPr>
        <w:tab/>
      </w:r>
      <w:r w:rsidR="00937137" w:rsidRPr="00F16C09">
        <w:rPr>
          <w:b/>
        </w:rPr>
        <w:tab/>
      </w:r>
    </w:p>
    <w:p w14:paraId="4B642338" w14:textId="7A629CAB" w:rsidR="00120F19" w:rsidRPr="00F16C09" w:rsidRDefault="002E4175" w:rsidP="00120F19">
      <w:pPr>
        <w:rPr>
          <w:rFonts w:cstheme="minorHAnsi"/>
          <w:sz w:val="24"/>
          <w:szCs w:val="24"/>
        </w:rPr>
      </w:pPr>
      <w:r w:rsidRPr="00F16C09">
        <w:rPr>
          <w:rFonts w:cstheme="minorHAnsi"/>
          <w:noProof/>
          <w:sz w:val="24"/>
          <w:szCs w:val="24"/>
        </w:rPr>
        <w:drawing>
          <wp:anchor distT="0" distB="0" distL="114300" distR="114300" simplePos="0" relativeHeight="251674624" behindDoc="0" locked="0" layoutInCell="1" allowOverlap="1" wp14:anchorId="65219967" wp14:editId="342146B4">
            <wp:simplePos x="0" y="0"/>
            <wp:positionH relativeFrom="margin">
              <wp:align>right</wp:align>
            </wp:positionH>
            <wp:positionV relativeFrom="page">
              <wp:posOffset>1695450</wp:posOffset>
            </wp:positionV>
            <wp:extent cx="2047875" cy="20478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251127-WA0008.jpg"/>
                    <pic:cNvPicPr/>
                  </pic:nvPicPr>
                  <pic:blipFill rotWithShape="1">
                    <a:blip r:embed="rId21" cstate="email">
                      <a:extLst>
                        <a:ext uri="{28A0092B-C50C-407E-A947-70E740481C1C}">
                          <a14:useLocalDpi xmlns:a14="http://schemas.microsoft.com/office/drawing/2010/main" val="0"/>
                        </a:ext>
                      </a:extLst>
                    </a:blip>
                    <a:srcRect/>
                    <a:stretch/>
                  </pic:blipFill>
                  <pic:spPr bwMode="auto">
                    <a:xfrm>
                      <a:off x="0" y="0"/>
                      <a:ext cx="2047875" cy="204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20F19" w:rsidRPr="00F16C09">
        <w:rPr>
          <w:rFonts w:cstheme="minorHAnsi"/>
          <w:sz w:val="24"/>
          <w:szCs w:val="24"/>
        </w:rPr>
        <w:t>Cloonakilla NS is ready for another great year working on our Green Schools Travel theme. Introducing our new committee! This dedicated group of pupils and our whole school community will work together to promote sustainable travel in our school community. Throughout the year, the committee will gather ideas, run surveys, organise events, and encourage everyone to walk, cycle, scoot, park-and-stride, or use public transport where possible. They will help raise awareness about road safety, reduce traffic around the school, and inspire greener habits that benefit our environment. We’re looking forward to another positive and eco-friendly year ahead!</w:t>
      </w:r>
    </w:p>
    <w:p w14:paraId="5BA7FA34" w14:textId="38DA9E10" w:rsidR="00120F19" w:rsidRPr="00F16C09" w:rsidRDefault="00120F19" w:rsidP="00120F19">
      <w:pPr>
        <w:spacing w:after="0"/>
        <w:rPr>
          <w:rFonts w:cstheme="minorHAnsi"/>
          <w:b/>
          <w:sz w:val="24"/>
          <w:szCs w:val="24"/>
        </w:rPr>
      </w:pPr>
      <w:r w:rsidRPr="00F16C09">
        <w:rPr>
          <w:rFonts w:cstheme="minorHAnsi"/>
          <w:b/>
          <w:sz w:val="24"/>
          <w:szCs w:val="24"/>
        </w:rPr>
        <w:t>Travel - Big Travel Challenge</w:t>
      </w:r>
    </w:p>
    <w:p w14:paraId="56367515" w14:textId="0E7AD2A5" w:rsidR="00120F19" w:rsidRPr="00F16C09" w:rsidRDefault="00120F19" w:rsidP="00120F19">
      <w:pPr>
        <w:spacing w:after="0"/>
        <w:rPr>
          <w:rFonts w:cstheme="minorHAnsi"/>
          <w:sz w:val="24"/>
          <w:szCs w:val="24"/>
        </w:rPr>
      </w:pPr>
      <w:r w:rsidRPr="00F16C09">
        <w:rPr>
          <w:rFonts w:cstheme="minorHAnsi"/>
          <w:sz w:val="24"/>
          <w:szCs w:val="24"/>
        </w:rPr>
        <w:t>We recently took part in the Big Travel Challenge Competition. A huge thank you to everyone who walked, cycled, and scooted to school, your efforts made a real difference. Our results have now been submitted to the competition. We would also like to acknowledge the fantastic support of our Active Schools and Wellbeing Committees, who worked closely with our Green Schools team throughout the challenge. Their help in promoting active travel, encouraging participation, and spreading positive messages about health and wellbeing played a key role in making the challenge such a success</w:t>
      </w:r>
    </w:p>
    <w:p w14:paraId="02367874" w14:textId="77777777" w:rsidR="00120F19" w:rsidRPr="00F16C09" w:rsidRDefault="00120F19" w:rsidP="00120F19">
      <w:pPr>
        <w:spacing w:after="0"/>
        <w:rPr>
          <w:rFonts w:cstheme="minorHAnsi"/>
          <w:b/>
          <w:sz w:val="24"/>
          <w:szCs w:val="24"/>
        </w:rPr>
      </w:pPr>
      <w:r w:rsidRPr="00F16C09">
        <w:rPr>
          <w:rFonts w:cstheme="minorHAnsi"/>
          <w:b/>
          <w:sz w:val="24"/>
          <w:szCs w:val="24"/>
        </w:rPr>
        <w:t xml:space="preserve">Litter &amp; Waste </w:t>
      </w:r>
    </w:p>
    <w:p w14:paraId="10F11EE9" w14:textId="77777777" w:rsidR="006D421A" w:rsidRPr="00F16C09" w:rsidRDefault="00120F19" w:rsidP="00120F19">
      <w:pPr>
        <w:spacing w:after="0"/>
        <w:rPr>
          <w:rFonts w:cstheme="minorHAnsi"/>
          <w:sz w:val="24"/>
          <w:szCs w:val="24"/>
        </w:rPr>
      </w:pPr>
      <w:r w:rsidRPr="00F16C09">
        <w:rPr>
          <w:rFonts w:cstheme="minorHAnsi"/>
          <w:sz w:val="24"/>
          <w:szCs w:val="24"/>
        </w:rPr>
        <w:t xml:space="preserve">Lunchtime litter picking has commenced in our school, and pupils from 2nd, 3rd, and 4th class have done excellent work in keeping our yard tidy over the past few months. We kindly remind everyone to take home </w:t>
      </w:r>
    </w:p>
    <w:p w14:paraId="7EB7BB1A" w14:textId="0BA02797" w:rsidR="00120F19" w:rsidRPr="00F16C09" w:rsidRDefault="00120F19" w:rsidP="00120F19">
      <w:pPr>
        <w:spacing w:after="0"/>
        <w:rPr>
          <w:rFonts w:cstheme="minorHAnsi"/>
          <w:sz w:val="24"/>
          <w:szCs w:val="24"/>
        </w:rPr>
      </w:pPr>
      <w:r w:rsidRPr="00F16C09">
        <w:rPr>
          <w:rFonts w:cstheme="minorHAnsi"/>
          <w:sz w:val="24"/>
          <w:szCs w:val="24"/>
        </w:rPr>
        <w:t xml:space="preserve">their rubbish from break and lunch every day. Reducing waste is an important part of keeping our school environment clean. </w:t>
      </w:r>
    </w:p>
    <w:p w14:paraId="2C32F274" w14:textId="77777777" w:rsidR="006D421A" w:rsidRPr="00F16C09" w:rsidRDefault="006D421A" w:rsidP="00120F19">
      <w:pPr>
        <w:spacing w:after="0"/>
        <w:rPr>
          <w:rFonts w:cstheme="minorHAnsi"/>
          <w:b/>
          <w:sz w:val="24"/>
          <w:szCs w:val="24"/>
        </w:rPr>
      </w:pPr>
    </w:p>
    <w:p w14:paraId="179E0F54" w14:textId="3E0C5696" w:rsidR="00120F19" w:rsidRPr="00F16C09" w:rsidRDefault="00120F19" w:rsidP="00120F19">
      <w:pPr>
        <w:spacing w:after="0"/>
        <w:rPr>
          <w:rFonts w:cstheme="minorHAnsi"/>
          <w:b/>
          <w:sz w:val="24"/>
          <w:szCs w:val="24"/>
        </w:rPr>
      </w:pPr>
      <w:r w:rsidRPr="00F16C09">
        <w:rPr>
          <w:rFonts w:cstheme="minorHAnsi"/>
          <w:b/>
          <w:sz w:val="24"/>
          <w:szCs w:val="24"/>
        </w:rPr>
        <w:t xml:space="preserve">Biodiversity Workshop – Green Schools Travel Co-Ordinator Ciaran Hussey </w:t>
      </w:r>
    </w:p>
    <w:p w14:paraId="25BECC5B" w14:textId="64886E81" w:rsidR="00120F19" w:rsidRDefault="00120F19" w:rsidP="00120F19">
      <w:pPr>
        <w:rPr>
          <w:rFonts w:cstheme="minorHAnsi"/>
          <w:sz w:val="24"/>
          <w:szCs w:val="24"/>
        </w:rPr>
      </w:pPr>
      <w:r w:rsidRPr="00F16C09">
        <w:rPr>
          <w:rFonts w:cstheme="minorHAnsi"/>
          <w:sz w:val="24"/>
          <w:szCs w:val="24"/>
        </w:rPr>
        <w:t xml:space="preserve">2nd </w:t>
      </w:r>
      <w:r w:rsidR="002E4175">
        <w:rPr>
          <w:rFonts w:cstheme="minorHAnsi"/>
          <w:sz w:val="24"/>
          <w:szCs w:val="24"/>
        </w:rPr>
        <w:t>c</w:t>
      </w:r>
      <w:r w:rsidRPr="00F16C09">
        <w:rPr>
          <w:rFonts w:cstheme="minorHAnsi"/>
          <w:sz w:val="24"/>
          <w:szCs w:val="24"/>
        </w:rPr>
        <w:t>lasses took part in a wonderful workshop with Ciaran Hussey in October. During his visit, the children enjoyed a nature based session followed by an engaging nature walk around our school grounds. Ciaran helped the pupils explore the plants, insects, and habitats that exist right on our doorstep. The workshop also gave us an opportunity to revisit and deepen our understanding of our Green Schools theme of biodiversity, highlighting the importance of caring for and protecting the natural world around us.</w:t>
      </w:r>
    </w:p>
    <w:p w14:paraId="7FACAAC0" w14:textId="1E1F73CD" w:rsidR="002B2BC6" w:rsidRDefault="002B2BC6" w:rsidP="00120F19">
      <w:pPr>
        <w:rPr>
          <w:rFonts w:cstheme="minorHAnsi"/>
          <w:sz w:val="24"/>
          <w:szCs w:val="24"/>
        </w:rPr>
      </w:pPr>
    </w:p>
    <w:p w14:paraId="68039620" w14:textId="00208F78" w:rsidR="00120F19" w:rsidRPr="00F16C09" w:rsidRDefault="00120F19" w:rsidP="00120F19">
      <w:pPr>
        <w:rPr>
          <w:rFonts w:cstheme="minorHAnsi"/>
          <w:b/>
          <w:sz w:val="24"/>
          <w:szCs w:val="24"/>
        </w:rPr>
      </w:pPr>
      <w:r w:rsidRPr="00F16C09">
        <w:rPr>
          <w:rFonts w:cstheme="minorHAnsi"/>
          <w:b/>
          <w:sz w:val="24"/>
          <w:szCs w:val="24"/>
        </w:rPr>
        <w:t xml:space="preserve">Travel – Road Safety </w:t>
      </w:r>
    </w:p>
    <w:p w14:paraId="6CA342B5" w14:textId="743FD93D" w:rsidR="00120F19" w:rsidRPr="00F16C09" w:rsidRDefault="00120F19" w:rsidP="00120F19">
      <w:pPr>
        <w:rPr>
          <w:rFonts w:cstheme="minorHAnsi"/>
          <w:sz w:val="24"/>
          <w:szCs w:val="24"/>
        </w:rPr>
      </w:pPr>
      <w:r w:rsidRPr="00F16C09">
        <w:rPr>
          <w:rFonts w:cstheme="minorHAnsi"/>
          <w:sz w:val="24"/>
          <w:szCs w:val="24"/>
        </w:rPr>
        <w:t>Please take a few moments to talk to your children about road safety. It’s a key focus of our Travel Theme, and together we can help keep everyone safe on their way to and from school.</w:t>
      </w:r>
      <w:r w:rsidR="00EF043B" w:rsidRPr="00F16C09">
        <w:rPr>
          <w:rFonts w:cstheme="minorHAnsi"/>
          <w:sz w:val="24"/>
          <w:szCs w:val="24"/>
        </w:rPr>
        <w:t xml:space="preserve">  Please see last page for Road Safety Rules.</w:t>
      </w:r>
    </w:p>
    <w:p w14:paraId="70755864" w14:textId="77777777" w:rsidR="001145FD" w:rsidRDefault="001145FD" w:rsidP="00AA1759">
      <w:pPr>
        <w:spacing w:after="0"/>
        <w:rPr>
          <w:b/>
          <w:u w:val="single"/>
          <w:lang w:val="en-GB"/>
        </w:rPr>
      </w:pPr>
    </w:p>
    <w:p w14:paraId="33FD9406" w14:textId="5EBF6AE9" w:rsidR="00043001" w:rsidRPr="00F16C09" w:rsidRDefault="002201EF" w:rsidP="00AA1759">
      <w:pPr>
        <w:spacing w:after="0"/>
        <w:rPr>
          <w:b/>
          <w:u w:val="single"/>
          <w:lang w:val="en-GB"/>
        </w:rPr>
      </w:pPr>
      <w:r w:rsidRPr="00F16C09">
        <w:rPr>
          <w:b/>
          <w:u w:val="single"/>
          <w:lang w:val="en-GB"/>
        </w:rPr>
        <w:t>C</w:t>
      </w:r>
      <w:r w:rsidR="00733E7A" w:rsidRPr="00F16C09">
        <w:rPr>
          <w:b/>
          <w:u w:val="single"/>
          <w:lang w:val="en-GB"/>
        </w:rPr>
        <w:t>hristmas</w:t>
      </w:r>
    </w:p>
    <w:p w14:paraId="74822F5B" w14:textId="29EB8F51" w:rsidR="000355A5" w:rsidRPr="00F16C09" w:rsidRDefault="000355A5" w:rsidP="000355A5">
      <w:pPr>
        <w:spacing w:after="0"/>
        <w:rPr>
          <w:b/>
          <w:lang w:val="en-GB"/>
        </w:rPr>
      </w:pPr>
      <w:r w:rsidRPr="00F16C09">
        <w:rPr>
          <w:b/>
          <w:lang w:val="en-GB"/>
        </w:rPr>
        <w:t>Chr</w:t>
      </w:r>
      <w:r w:rsidR="0040751F" w:rsidRPr="00F16C09">
        <w:rPr>
          <w:b/>
          <w:lang w:val="en-GB"/>
        </w:rPr>
        <w:t>istmas Show for Senior Infants</w:t>
      </w:r>
    </w:p>
    <w:p w14:paraId="415F9CC9" w14:textId="736706BA" w:rsidR="000355A5" w:rsidRPr="00F16C09" w:rsidRDefault="000355A5" w:rsidP="000355A5">
      <w:pPr>
        <w:spacing w:after="0"/>
        <w:rPr>
          <w:lang w:val="en-GB"/>
        </w:rPr>
      </w:pPr>
      <w:r w:rsidRPr="00F16C09">
        <w:rPr>
          <w:lang w:val="en-GB"/>
        </w:rPr>
        <w:t>Senior Infants will attend a Christmas Show “</w:t>
      </w:r>
      <w:r w:rsidR="00C47248" w:rsidRPr="00F16C09">
        <w:rPr>
          <w:lang w:val="en-GB"/>
        </w:rPr>
        <w:t>I want a Hippopotamus for Christmas</w:t>
      </w:r>
      <w:r w:rsidRPr="00F16C09">
        <w:rPr>
          <w:lang w:val="en-GB"/>
        </w:rPr>
        <w:t xml:space="preserve">” in Dean Crowe Theatre on </w:t>
      </w:r>
      <w:r w:rsidR="002973C3" w:rsidRPr="00F16C09">
        <w:rPr>
          <w:lang w:val="en-GB"/>
        </w:rPr>
        <w:t>Tuesday</w:t>
      </w:r>
      <w:r w:rsidRPr="00F16C09">
        <w:rPr>
          <w:lang w:val="en-GB"/>
        </w:rPr>
        <w:t xml:space="preserve">, December </w:t>
      </w:r>
      <w:r w:rsidR="00C47248" w:rsidRPr="00F16C09">
        <w:rPr>
          <w:lang w:val="en-GB"/>
        </w:rPr>
        <w:t>9</w:t>
      </w:r>
      <w:r w:rsidRPr="00F16C09">
        <w:rPr>
          <w:vertAlign w:val="superscript"/>
          <w:lang w:val="en-GB"/>
        </w:rPr>
        <w:t>th</w:t>
      </w:r>
      <w:r w:rsidRPr="00F16C09">
        <w:rPr>
          <w:lang w:val="en-GB"/>
        </w:rPr>
        <w:t>.  Class teachers will furnish you with exact details.</w:t>
      </w:r>
      <w:r w:rsidR="00EA0650" w:rsidRPr="00F16C09">
        <w:rPr>
          <w:lang w:val="en-GB"/>
        </w:rPr>
        <w:t xml:space="preserve"> </w:t>
      </w:r>
      <w:r w:rsidR="00086C12" w:rsidRPr="00F16C09">
        <w:rPr>
          <w:lang w:val="en-GB"/>
        </w:rPr>
        <w:t xml:space="preserve"> </w:t>
      </w:r>
    </w:p>
    <w:p w14:paraId="4E1CE4A3" w14:textId="77777777" w:rsidR="00CF0A06" w:rsidRPr="00F16C09" w:rsidRDefault="00CF0A06" w:rsidP="00CF0A06">
      <w:pPr>
        <w:spacing w:after="0"/>
        <w:rPr>
          <w:lang w:val="en-GB"/>
        </w:rPr>
      </w:pPr>
      <w:r w:rsidRPr="00F16C09">
        <w:rPr>
          <w:lang w:val="en-GB"/>
        </w:rPr>
        <w:t>There will be no Christmas concerts this year as they are held on alternate years.  However a programme of events will be held in the school.</w:t>
      </w:r>
    </w:p>
    <w:p w14:paraId="527A0801" w14:textId="158E9E2F" w:rsidR="00CF0A06" w:rsidRPr="00F16C09" w:rsidRDefault="00CF0A06" w:rsidP="000355A5">
      <w:pPr>
        <w:spacing w:after="0"/>
        <w:rPr>
          <w:lang w:val="en-GB"/>
        </w:rPr>
      </w:pPr>
    </w:p>
    <w:p w14:paraId="1B572454" w14:textId="5410629A" w:rsidR="001E05EE" w:rsidRPr="00F16C09" w:rsidRDefault="001E05EE" w:rsidP="000355A5">
      <w:pPr>
        <w:spacing w:after="0"/>
        <w:rPr>
          <w:b/>
          <w:u w:val="single"/>
          <w:lang w:val="en-GB"/>
        </w:rPr>
      </w:pPr>
      <w:r w:rsidRPr="00F16C09">
        <w:rPr>
          <w:b/>
          <w:u w:val="single"/>
          <w:lang w:val="en-GB"/>
        </w:rPr>
        <w:t>Sport</w:t>
      </w:r>
    </w:p>
    <w:p w14:paraId="0789F953" w14:textId="12B41B0C" w:rsidR="002751B8" w:rsidRPr="00F16C09" w:rsidRDefault="002751B8" w:rsidP="001E05EE">
      <w:pPr>
        <w:spacing w:after="0"/>
        <w:rPr>
          <w:b/>
          <w:u w:val="single"/>
        </w:rPr>
      </w:pPr>
      <w:r w:rsidRPr="00F16C09">
        <w:rPr>
          <w:b/>
          <w:bCs/>
          <w:lang w:val="en-GB"/>
        </w:rPr>
        <w:t>Active Schools</w:t>
      </w:r>
      <w:r w:rsidR="001E05EE" w:rsidRPr="00F16C09">
        <w:rPr>
          <w:b/>
          <w:bCs/>
          <w:lang w:val="en-GB"/>
        </w:rPr>
        <w:t xml:space="preserve">: </w:t>
      </w:r>
      <w:r w:rsidRPr="00F16C09">
        <w:rPr>
          <w:b/>
        </w:rPr>
        <w:t>Skip Around The World Challenge</w:t>
      </w:r>
      <w:r w:rsidRPr="00F16C09">
        <w:rPr>
          <w:b/>
          <w:u w:val="single"/>
        </w:rPr>
        <w:t xml:space="preserve">: </w:t>
      </w:r>
    </w:p>
    <w:p w14:paraId="6BAC34F1" w14:textId="77777777" w:rsidR="00AA4A6E" w:rsidRPr="00F16C09" w:rsidRDefault="002751B8" w:rsidP="00CF0A06">
      <w:pPr>
        <w:shd w:val="clear" w:color="auto" w:fill="FFFFFF"/>
        <w:spacing w:after="0" w:line="240" w:lineRule="auto"/>
        <w:outlineLvl w:val="1"/>
      </w:pPr>
      <w:r w:rsidRPr="00F16C09">
        <w:t xml:space="preserve">Active children learn better.  Our school reinforces the message that children require 60 minutes of moderate to vigorous physical activity every day. Five minutes of movement between lessons can have a hugely positive impact on the teaching and learning in the lesson that follows. It helps children to adjust energy levels, restore concentration and self- regulate emotions. </w:t>
      </w:r>
    </w:p>
    <w:p w14:paraId="532EA777" w14:textId="195EFA12" w:rsidR="002751B8" w:rsidRPr="00F16C09" w:rsidRDefault="002751B8" w:rsidP="00CF0A06">
      <w:pPr>
        <w:shd w:val="clear" w:color="auto" w:fill="FFFFFF"/>
        <w:spacing w:after="0" w:line="240" w:lineRule="auto"/>
        <w:outlineLvl w:val="1"/>
      </w:pPr>
      <w:r w:rsidRPr="00F16C09">
        <w:t>In October the whole school participated in the Skip Around The World Challenge. This challenge saw all pupils complete daily skipping breaks to reach designated countries around the world. A big well done to all the children for their efforts during this challenge.</w:t>
      </w:r>
    </w:p>
    <w:p w14:paraId="3FDB508E" w14:textId="77777777" w:rsidR="002751B8" w:rsidRPr="00F16C09" w:rsidRDefault="002751B8" w:rsidP="002751B8">
      <w:pPr>
        <w:spacing w:after="0"/>
        <w:rPr>
          <w:b/>
        </w:rPr>
      </w:pPr>
      <w:r w:rsidRPr="00F16C09">
        <w:rPr>
          <w:b/>
        </w:rPr>
        <w:t>Gaelic</w:t>
      </w:r>
    </w:p>
    <w:p w14:paraId="5BAE26A2" w14:textId="77777777" w:rsidR="002751B8" w:rsidRPr="00F16C09" w:rsidRDefault="002751B8" w:rsidP="002751B8">
      <w:pPr>
        <w:spacing w:after="0"/>
      </w:pPr>
      <w:r w:rsidRPr="00F16C09">
        <w:t xml:space="preserve">Gaelic coaching with Clann na nGael has commenced on Wednesdays for the senior and middle classes. 4th and 5th classes are currently enjoying perfecting their football skills with Paul Mc Manus. </w:t>
      </w:r>
    </w:p>
    <w:p w14:paraId="65CE4433" w14:textId="2FF720BA" w:rsidR="002751B8" w:rsidRPr="00F16C09" w:rsidRDefault="002751B8" w:rsidP="002751B8">
      <w:pPr>
        <w:spacing w:after="0"/>
        <w:rPr>
          <w:b/>
        </w:rPr>
      </w:pPr>
      <w:r w:rsidRPr="00F16C09">
        <w:rPr>
          <w:b/>
        </w:rPr>
        <w:t>Rugby</w:t>
      </w:r>
    </w:p>
    <w:p w14:paraId="351B3D88" w14:textId="77777777" w:rsidR="002751B8" w:rsidRPr="00F16C09" w:rsidRDefault="002751B8" w:rsidP="002751B8">
      <w:pPr>
        <w:spacing w:after="0"/>
      </w:pPr>
      <w:r w:rsidRPr="00F16C09">
        <w:t>Rugby training is also up and running with Micháel Glennon from Connacht Rugby.  Both 6</w:t>
      </w:r>
      <w:r w:rsidRPr="00F16C09">
        <w:rPr>
          <w:vertAlign w:val="superscript"/>
        </w:rPr>
        <w:t>th</w:t>
      </w:r>
      <w:r w:rsidRPr="00F16C09">
        <w:t xml:space="preserve"> classes had great fun playing tag rugby up until Mid-Term. Both 3</w:t>
      </w:r>
      <w:r w:rsidRPr="00F16C09">
        <w:rPr>
          <w:vertAlign w:val="superscript"/>
        </w:rPr>
        <w:t>rd</w:t>
      </w:r>
      <w:r w:rsidRPr="00F16C09">
        <w:t xml:space="preserve"> classes are now working with Micháel each Tuesday. </w:t>
      </w:r>
    </w:p>
    <w:p w14:paraId="357C2063" w14:textId="77777777" w:rsidR="002751B8" w:rsidRPr="00F16C09" w:rsidRDefault="002751B8" w:rsidP="002751B8">
      <w:pPr>
        <w:spacing w:after="0"/>
        <w:rPr>
          <w:b/>
        </w:rPr>
      </w:pPr>
      <w:r w:rsidRPr="00F16C09">
        <w:rPr>
          <w:b/>
        </w:rPr>
        <w:t>Take Over Table Tennis</w:t>
      </w:r>
    </w:p>
    <w:p w14:paraId="75F355CC" w14:textId="0827FCE7" w:rsidR="002751B8" w:rsidRPr="00F16C09" w:rsidRDefault="002751B8" w:rsidP="002751B8">
      <w:pPr>
        <w:spacing w:after="0"/>
      </w:pPr>
      <w:r w:rsidRPr="00F16C09">
        <w:t xml:space="preserve">As part of Active Schools, the Active Schools Committee organised a fun two day event titled </w:t>
      </w:r>
      <w:r w:rsidRPr="00F16C09">
        <w:rPr>
          <w:b/>
        </w:rPr>
        <w:t xml:space="preserve">Take Over Table Tennis . </w:t>
      </w:r>
      <w:r w:rsidRPr="00F16C09">
        <w:t>This event took place on Thursday and Friday November 27</w:t>
      </w:r>
      <w:r w:rsidRPr="00F16C09">
        <w:rPr>
          <w:vertAlign w:val="superscript"/>
        </w:rPr>
        <w:t>th</w:t>
      </w:r>
      <w:r w:rsidRPr="00F16C09">
        <w:t xml:space="preserve"> and 28</w:t>
      </w:r>
      <w:r w:rsidRPr="00F16C09">
        <w:rPr>
          <w:vertAlign w:val="superscript"/>
        </w:rPr>
        <w:t>th</w:t>
      </w:r>
      <w:r w:rsidRPr="00F16C09">
        <w:t xml:space="preserve">.  The aim of this event was to promote movement, fun and inclusiveness. We hope all the children enjoy playing table tennis with their friends. </w:t>
      </w:r>
    </w:p>
    <w:p w14:paraId="1A7C6306" w14:textId="668DD378" w:rsidR="002751B8" w:rsidRPr="00F16C09" w:rsidRDefault="00AA4A6E" w:rsidP="002751B8">
      <w:pPr>
        <w:spacing w:after="0"/>
        <w:rPr>
          <w:b/>
        </w:rPr>
      </w:pPr>
      <w:r w:rsidRPr="00F16C09">
        <w:rPr>
          <w:b/>
        </w:rPr>
        <w:t>Swimming</w:t>
      </w:r>
    </w:p>
    <w:p w14:paraId="70A4792D" w14:textId="1EBD1194" w:rsidR="002751B8" w:rsidRDefault="002751B8" w:rsidP="002751B8">
      <w:pPr>
        <w:spacing w:after="0"/>
      </w:pPr>
      <w:r w:rsidRPr="00F16C09">
        <w:t>Swimming will commence on January 9</w:t>
      </w:r>
      <w:r w:rsidRPr="00F16C09">
        <w:rPr>
          <w:vertAlign w:val="superscript"/>
        </w:rPr>
        <w:t>th</w:t>
      </w:r>
      <w:r w:rsidRPr="00F16C09">
        <w:t xml:space="preserve"> </w:t>
      </w:r>
      <w:r w:rsidR="00AA4A6E" w:rsidRPr="00F16C09">
        <w:t xml:space="preserve">for </w:t>
      </w:r>
      <w:r w:rsidR="004321BC" w:rsidRPr="00F16C09">
        <w:t xml:space="preserve">an </w:t>
      </w:r>
      <w:r w:rsidR="00AA4A6E" w:rsidRPr="00F16C09">
        <w:t>8 week</w:t>
      </w:r>
      <w:r w:rsidR="004321BC" w:rsidRPr="00F16C09">
        <w:t xml:space="preserve"> period.  It</w:t>
      </w:r>
      <w:r w:rsidR="00CE11E9" w:rsidRPr="00F16C09">
        <w:t xml:space="preserve"> will be offered to 3</w:t>
      </w:r>
      <w:r w:rsidR="00CE11E9" w:rsidRPr="00F16C09">
        <w:rPr>
          <w:vertAlign w:val="superscript"/>
        </w:rPr>
        <w:t>rd</w:t>
      </w:r>
      <w:r w:rsidR="00CE11E9" w:rsidRPr="00F16C09">
        <w:t xml:space="preserve"> class first.</w:t>
      </w:r>
      <w:r w:rsidR="00AA4A6E" w:rsidRPr="00F16C09">
        <w:t xml:space="preserve">  Parents will be furnished with details nearer the time.</w:t>
      </w:r>
    </w:p>
    <w:p w14:paraId="06171F3C" w14:textId="0A8ECB6C" w:rsidR="00FA47B3" w:rsidRPr="00F16C09" w:rsidRDefault="00FA47B3" w:rsidP="00FA47B3">
      <w:pPr>
        <w:spacing w:after="0"/>
        <w:rPr>
          <w:b/>
          <w:bCs/>
        </w:rPr>
      </w:pPr>
      <w:r w:rsidRPr="00F16C09">
        <w:rPr>
          <w:b/>
          <w:bCs/>
        </w:rPr>
        <w:t xml:space="preserve">Cross Country </w:t>
      </w:r>
    </w:p>
    <w:p w14:paraId="2282F30C" w14:textId="4DCF7C84" w:rsidR="00FA47B3" w:rsidRPr="00F16C09" w:rsidRDefault="002E4175" w:rsidP="00FA47B3">
      <w:pPr>
        <w:spacing w:after="0"/>
      </w:pPr>
      <w:r w:rsidRPr="00F16C09">
        <w:rPr>
          <w:noProof/>
        </w:rPr>
        <w:drawing>
          <wp:anchor distT="0" distB="0" distL="114300" distR="114300" simplePos="0" relativeHeight="251668480" behindDoc="0" locked="0" layoutInCell="1" allowOverlap="1" wp14:anchorId="5A00F9AC" wp14:editId="134073EC">
            <wp:simplePos x="0" y="0"/>
            <wp:positionH relativeFrom="margin">
              <wp:posOffset>4908550</wp:posOffset>
            </wp:positionH>
            <wp:positionV relativeFrom="margin">
              <wp:posOffset>7414260</wp:posOffset>
            </wp:positionV>
            <wp:extent cx="1936115" cy="1710055"/>
            <wp:effectExtent l="0" t="1270" r="5715"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630.jpg"/>
                    <pic:cNvPicPr/>
                  </pic:nvPicPr>
                  <pic:blipFill>
                    <a:blip r:embed="rId22" cstate="email">
                      <a:extLst>
                        <a:ext uri="{28A0092B-C50C-407E-A947-70E740481C1C}">
                          <a14:useLocalDpi xmlns:a14="http://schemas.microsoft.com/office/drawing/2010/main" val="0"/>
                        </a:ext>
                      </a:extLst>
                    </a:blip>
                    <a:stretch>
                      <a:fillRect/>
                    </a:stretch>
                  </pic:blipFill>
                  <pic:spPr>
                    <a:xfrm rot="5400000">
                      <a:off x="0" y="0"/>
                      <a:ext cx="1936115" cy="1710055"/>
                    </a:xfrm>
                    <a:prstGeom prst="rect">
                      <a:avLst/>
                    </a:prstGeom>
                  </pic:spPr>
                </pic:pic>
              </a:graphicData>
            </a:graphic>
            <wp14:sizeRelH relativeFrom="margin">
              <wp14:pctWidth>0</wp14:pctWidth>
            </wp14:sizeRelH>
            <wp14:sizeRelV relativeFrom="margin">
              <wp14:pctHeight>0</wp14:pctHeight>
            </wp14:sizeRelV>
          </wp:anchor>
        </w:drawing>
      </w:r>
      <w:r w:rsidR="00FA47B3" w:rsidRPr="00F16C09">
        <w:t>Summerhill NS hosted their annual cross country competition on Wednesday, 24th September, with five local schools taking part: Summerhill NS, Cornafulla NS, Ardkeenan NS, Clonown NS, and Cloonakilla NS. A total of 150 pupils participated in what was a wonderful sporting occasion.</w:t>
      </w:r>
    </w:p>
    <w:p w14:paraId="28CE5B68" w14:textId="53A67453" w:rsidR="002B2BC6" w:rsidRDefault="00FA47B3" w:rsidP="00FA47B3">
      <w:pPr>
        <w:spacing w:after="0"/>
      </w:pPr>
      <w:r w:rsidRPr="00F16C09">
        <w:t>Cloonakilla was proudly represented by 31 pupils who not only demonstrated fantastic athletic ability but also behaved impeccably throughout the event. We are extremely proud of all who took part—and we are delighted to share that sev</w:t>
      </w:r>
      <w:r w:rsidR="002B2BC6">
        <w:t>eral pupils brought home prize</w:t>
      </w:r>
    </w:p>
    <w:p w14:paraId="717B75B8" w14:textId="2301CCD7" w:rsidR="002B2BC6" w:rsidRDefault="002B2BC6" w:rsidP="00FA47B3">
      <w:pPr>
        <w:spacing w:after="0"/>
      </w:pPr>
    </w:p>
    <w:p w14:paraId="2C824EE3" w14:textId="197F904C" w:rsidR="00FA47B3" w:rsidRPr="00F16C09" w:rsidRDefault="00FA47B3" w:rsidP="00FA47B3">
      <w:pPr>
        <w:spacing w:after="0"/>
      </w:pPr>
      <w:r w:rsidRPr="00F16C09">
        <w:rPr>
          <w:bCs/>
        </w:rPr>
        <w:t>3rd Class Girls</w:t>
      </w:r>
      <w:r w:rsidRPr="00F16C09">
        <w:br/>
        <w:t xml:space="preserve">1st – </w:t>
      </w:r>
      <w:r w:rsidRPr="00F16C09">
        <w:rPr>
          <w:i/>
          <w:iCs/>
        </w:rPr>
        <w:t>Hannah Lennon</w:t>
      </w:r>
      <w:r w:rsidRPr="00F16C09">
        <w:br/>
        <w:t xml:space="preserve">2nd – </w:t>
      </w:r>
      <w:r w:rsidRPr="00F16C09">
        <w:rPr>
          <w:i/>
          <w:iCs/>
        </w:rPr>
        <w:t>Polly Dignan</w:t>
      </w:r>
      <w:r w:rsidRPr="00F16C09">
        <w:br/>
        <w:t xml:space="preserve">3rd – </w:t>
      </w:r>
      <w:r w:rsidRPr="00F16C09">
        <w:rPr>
          <w:i/>
          <w:iCs/>
        </w:rPr>
        <w:t>Peaches Shine</w:t>
      </w:r>
    </w:p>
    <w:p w14:paraId="1E1919B5" w14:textId="2AA7DAA8" w:rsidR="00FA47B3" w:rsidRPr="00F16C09" w:rsidRDefault="00FA47B3" w:rsidP="00FA47B3">
      <w:pPr>
        <w:spacing w:after="0"/>
      </w:pPr>
      <w:r w:rsidRPr="00F16C09">
        <w:rPr>
          <w:bCs/>
        </w:rPr>
        <w:t>4th Class Boys</w:t>
      </w:r>
      <w:r w:rsidRPr="00F16C09">
        <w:br/>
        <w:t xml:space="preserve">1st – </w:t>
      </w:r>
      <w:r w:rsidRPr="00F16C09">
        <w:rPr>
          <w:i/>
          <w:iCs/>
        </w:rPr>
        <w:t>Jack O’Neill</w:t>
      </w:r>
      <w:r w:rsidRPr="00F16C09">
        <w:br/>
        <w:t xml:space="preserve">2nd – </w:t>
      </w:r>
      <w:r w:rsidRPr="00F16C09">
        <w:rPr>
          <w:i/>
          <w:iCs/>
        </w:rPr>
        <w:t>Aaron Kelly</w:t>
      </w:r>
      <w:r w:rsidRPr="00F16C09">
        <w:br/>
        <w:t xml:space="preserve">3rd – </w:t>
      </w:r>
      <w:r w:rsidRPr="00F16C09">
        <w:rPr>
          <w:i/>
          <w:iCs/>
        </w:rPr>
        <w:t>Charlie Lyons</w:t>
      </w:r>
    </w:p>
    <w:p w14:paraId="43FBF3EB" w14:textId="60CCD5CF" w:rsidR="00FA47B3" w:rsidRDefault="00FA47B3" w:rsidP="00FA47B3">
      <w:pPr>
        <w:spacing w:after="0"/>
        <w:rPr>
          <w:i/>
          <w:iCs/>
        </w:rPr>
      </w:pPr>
      <w:r w:rsidRPr="00F16C09">
        <w:rPr>
          <w:bCs/>
        </w:rPr>
        <w:t>5th Class Girls</w:t>
      </w:r>
      <w:r w:rsidRPr="00F16C09">
        <w:br/>
        <w:t xml:space="preserve">3rd – </w:t>
      </w:r>
      <w:r w:rsidRPr="00F16C09">
        <w:rPr>
          <w:i/>
          <w:iCs/>
        </w:rPr>
        <w:t>Saoirse Rushe</w:t>
      </w:r>
    </w:p>
    <w:p w14:paraId="2D334C2E" w14:textId="23FE3C5B" w:rsidR="001145FD" w:rsidRDefault="001145FD" w:rsidP="00FA47B3">
      <w:pPr>
        <w:spacing w:after="0"/>
        <w:rPr>
          <w:i/>
          <w:iCs/>
        </w:rPr>
      </w:pPr>
    </w:p>
    <w:p w14:paraId="6B5E3903" w14:textId="18BE0CA5" w:rsidR="001145FD" w:rsidRDefault="001145FD" w:rsidP="00FA47B3">
      <w:pPr>
        <w:spacing w:after="0"/>
        <w:rPr>
          <w:i/>
          <w:iCs/>
        </w:rPr>
      </w:pPr>
    </w:p>
    <w:p w14:paraId="4DF7E6CA" w14:textId="77777777" w:rsidR="001145FD" w:rsidRPr="00F16C09" w:rsidRDefault="001145FD" w:rsidP="00FA47B3">
      <w:pPr>
        <w:spacing w:after="0"/>
      </w:pPr>
    </w:p>
    <w:p w14:paraId="33C95CEF" w14:textId="557A10BF" w:rsidR="00FA47B3" w:rsidRPr="00F16C09" w:rsidRDefault="00FA47B3" w:rsidP="00FA47B3">
      <w:pPr>
        <w:spacing w:after="0"/>
      </w:pPr>
      <w:r w:rsidRPr="00F16C09">
        <w:rPr>
          <w:bCs/>
        </w:rPr>
        <w:t>6th Class Girls</w:t>
      </w:r>
      <w:r w:rsidRPr="00F16C09">
        <w:br/>
        <w:t xml:space="preserve">1st – </w:t>
      </w:r>
      <w:r w:rsidRPr="00F16C09">
        <w:rPr>
          <w:i/>
          <w:iCs/>
        </w:rPr>
        <w:t>Emma Kelly</w:t>
      </w:r>
      <w:r w:rsidRPr="00F16C09">
        <w:t xml:space="preserve"> (tie)</w:t>
      </w:r>
    </w:p>
    <w:p w14:paraId="4EFEF924" w14:textId="77777777" w:rsidR="00FA47B3" w:rsidRPr="00F16C09" w:rsidRDefault="00FA47B3" w:rsidP="00FA47B3">
      <w:pPr>
        <w:spacing w:after="0"/>
      </w:pPr>
      <w:r w:rsidRPr="00F16C09">
        <w:rPr>
          <w:bCs/>
        </w:rPr>
        <w:t>6th Class Boys</w:t>
      </w:r>
      <w:r w:rsidRPr="00F16C09">
        <w:br/>
        <w:t xml:space="preserve">2nd – </w:t>
      </w:r>
      <w:r w:rsidRPr="00F16C09">
        <w:rPr>
          <w:i/>
          <w:iCs/>
        </w:rPr>
        <w:t>Christopher Keleghan</w:t>
      </w:r>
      <w:r w:rsidRPr="00F16C09">
        <w:br/>
        <w:t xml:space="preserve">3rd – </w:t>
      </w:r>
      <w:r w:rsidRPr="00F16C09">
        <w:rPr>
          <w:i/>
          <w:iCs/>
        </w:rPr>
        <w:t>Kayden Costello</w:t>
      </w:r>
    </w:p>
    <w:p w14:paraId="26A8BC63" w14:textId="77777777" w:rsidR="00FA47B3" w:rsidRPr="00F16C09" w:rsidRDefault="00FA47B3" w:rsidP="00FA47B3">
      <w:pPr>
        <w:spacing w:after="0"/>
      </w:pPr>
      <w:r w:rsidRPr="00F16C09">
        <w:t>A huge well done to all participants for their hard work, teamwork, and excellent representation of our school.</w:t>
      </w:r>
    </w:p>
    <w:p w14:paraId="324FE16E" w14:textId="524C02F3" w:rsidR="00FA47B3" w:rsidRPr="00F16C09" w:rsidRDefault="00FA47B3" w:rsidP="00FA47B3">
      <w:pPr>
        <w:spacing w:after="0"/>
      </w:pPr>
    </w:p>
    <w:p w14:paraId="2768BE1B" w14:textId="77777777" w:rsidR="00FA47B3" w:rsidRPr="00F16C09" w:rsidRDefault="00FA47B3" w:rsidP="00FA47B3">
      <w:pPr>
        <w:spacing w:after="0"/>
      </w:pPr>
      <w:r w:rsidRPr="00F16C09">
        <w:t>County Cross Country Competition</w:t>
      </w:r>
    </w:p>
    <w:p w14:paraId="7851CF3F" w14:textId="77777777" w:rsidR="00FA47B3" w:rsidRPr="00F16C09" w:rsidRDefault="00FA47B3" w:rsidP="00FA47B3">
      <w:pPr>
        <w:spacing w:after="0"/>
      </w:pPr>
      <w:r w:rsidRPr="00F16C09">
        <w:t>On Wednesday, October 1st, 24 pupils proudly represented Cloonakilla at the County Roscommon Primary Schools Cross Country Championships. With almost 1,000 pupils from more than 50 schools taking part, the competition was fierce—but Cloonakilla’s athletes rose to the challenge with remarkable resilience, stamina, and team spirit.</w:t>
      </w:r>
    </w:p>
    <w:p w14:paraId="7588A1FD" w14:textId="77777777" w:rsidR="00FA47B3" w:rsidRPr="00F16C09" w:rsidRDefault="00FA47B3" w:rsidP="00FA47B3">
      <w:pPr>
        <w:spacing w:after="0"/>
      </w:pPr>
      <w:r w:rsidRPr="00F16C09">
        <w:t>We are delighted to share that nine of our pupils earned medals and qualified for the Connaught Cross Country Championships in Loughrea on Saturday, October 18th. Congratulations to our individual medal winners:</w:t>
      </w:r>
    </w:p>
    <w:p w14:paraId="15BB5BBA" w14:textId="77777777" w:rsidR="00FA47B3" w:rsidRPr="00F16C09" w:rsidRDefault="00FA47B3" w:rsidP="00FA47B3">
      <w:pPr>
        <w:spacing w:after="0"/>
      </w:pPr>
      <w:r w:rsidRPr="00F16C09">
        <w:rPr>
          <w:bCs/>
        </w:rPr>
        <w:t>Jack O’Neill</w:t>
      </w:r>
      <w:r w:rsidRPr="00F16C09">
        <w:t xml:space="preserve"> – 4th place (3rd &amp; 4th Class Boys)</w:t>
      </w:r>
    </w:p>
    <w:p w14:paraId="4FBAA8F0" w14:textId="77777777" w:rsidR="00FA47B3" w:rsidRPr="00F16C09" w:rsidRDefault="00FA47B3" w:rsidP="00FA47B3">
      <w:pPr>
        <w:spacing w:after="0"/>
      </w:pPr>
      <w:r w:rsidRPr="00F16C09">
        <w:rPr>
          <w:bCs/>
        </w:rPr>
        <w:t>Aaron Kelly</w:t>
      </w:r>
      <w:r w:rsidRPr="00F16C09">
        <w:t xml:space="preserve"> – 6th place (3rd &amp; 4th Class Boys)</w:t>
      </w:r>
    </w:p>
    <w:p w14:paraId="46EFEC22" w14:textId="77777777" w:rsidR="00FA47B3" w:rsidRPr="00F16C09" w:rsidRDefault="00FA47B3" w:rsidP="00FA47B3">
      <w:pPr>
        <w:spacing w:after="0"/>
      </w:pPr>
      <w:r w:rsidRPr="00F16C09">
        <w:rPr>
          <w:bCs/>
        </w:rPr>
        <w:t>Emma Kelly</w:t>
      </w:r>
      <w:r w:rsidRPr="00F16C09">
        <w:t xml:space="preserve"> – 8th place (5th &amp; 6th Class Girls)</w:t>
      </w:r>
    </w:p>
    <w:p w14:paraId="72335851" w14:textId="77777777" w:rsidR="00D03E2C" w:rsidRPr="00F16C09" w:rsidRDefault="00D03E2C" w:rsidP="00FA47B3">
      <w:pPr>
        <w:spacing w:after="0"/>
        <w:rPr>
          <w:bCs/>
        </w:rPr>
      </w:pPr>
    </w:p>
    <w:p w14:paraId="7D42B23C" w14:textId="011DE052" w:rsidR="00FA47B3" w:rsidRPr="00F16C09" w:rsidRDefault="00FA47B3" w:rsidP="00FA47B3">
      <w:pPr>
        <w:spacing w:after="0"/>
      </w:pPr>
      <w:r w:rsidRPr="00F16C09">
        <w:rPr>
          <w:bCs/>
        </w:rPr>
        <w:t>Christopher Kelleghan</w:t>
      </w:r>
      <w:r w:rsidRPr="00F16C09">
        <w:t xml:space="preserve"> – 5th place (5th &amp; 6th Class Boys)</w:t>
      </w:r>
    </w:p>
    <w:p w14:paraId="02BC987E" w14:textId="77777777" w:rsidR="00FA47B3" w:rsidRPr="00F16C09" w:rsidRDefault="00FA47B3" w:rsidP="00FA47B3">
      <w:pPr>
        <w:spacing w:after="0"/>
      </w:pPr>
      <w:r w:rsidRPr="00F16C09">
        <w:rPr>
          <w:bCs/>
        </w:rPr>
        <w:t>Kayden Costello</w:t>
      </w:r>
      <w:r w:rsidRPr="00F16C09">
        <w:t xml:space="preserve"> – 7th place (5th &amp; 6th Class Boys)</w:t>
      </w:r>
    </w:p>
    <w:p w14:paraId="1832D472" w14:textId="3FCCF4E7" w:rsidR="00FA47B3" w:rsidRPr="00F16C09" w:rsidRDefault="00FA47B3" w:rsidP="00FA47B3">
      <w:pPr>
        <w:spacing w:after="0"/>
      </w:pPr>
      <w:r w:rsidRPr="00F16C09">
        <w:t xml:space="preserve">We also extend a huge well done to our Boys’ Team, who secured </w:t>
      </w:r>
      <w:r w:rsidRPr="00F16C09">
        <w:rPr>
          <w:bCs/>
        </w:rPr>
        <w:t>3rd place</w:t>
      </w:r>
      <w:r w:rsidRPr="00F16C09">
        <w:t xml:space="preserve"> and  advanced to the Connaught Final. Congratulations to </w:t>
      </w:r>
      <w:r w:rsidRPr="00F16C09">
        <w:rPr>
          <w:bCs/>
        </w:rPr>
        <w:t>Christopher Kelleghan, Kayden Costello, Shane Grogan, Kai Costello, Zach Lennon,</w:t>
      </w:r>
      <w:r w:rsidRPr="00F16C09">
        <w:t xml:space="preserve"> and </w:t>
      </w:r>
      <w:r w:rsidRPr="00F16C09">
        <w:rPr>
          <w:bCs/>
        </w:rPr>
        <w:t>Szilvester Krisztin</w:t>
      </w:r>
      <w:r w:rsidRPr="00F16C09">
        <w:t xml:space="preserve"> on this fantastic achievement.</w:t>
      </w:r>
    </w:p>
    <w:p w14:paraId="2AFD5F99" w14:textId="77777777" w:rsidR="00F16C09" w:rsidRPr="00F16C09" w:rsidRDefault="00F16C09" w:rsidP="00FA47B3">
      <w:pPr>
        <w:spacing w:after="0"/>
      </w:pPr>
    </w:p>
    <w:p w14:paraId="710CD582" w14:textId="77777777" w:rsidR="00FA47B3" w:rsidRPr="00F16C09" w:rsidRDefault="00FA47B3" w:rsidP="00FA47B3">
      <w:pPr>
        <w:spacing w:after="0"/>
      </w:pPr>
      <w:r w:rsidRPr="00F16C09">
        <w:t>All of our teams performed brilliantly on the day:</w:t>
      </w:r>
    </w:p>
    <w:p w14:paraId="1467C0A2" w14:textId="77777777" w:rsidR="00FA47B3" w:rsidRPr="00F16C09" w:rsidRDefault="00FA47B3" w:rsidP="00FA47B3">
      <w:pPr>
        <w:spacing w:after="0"/>
      </w:pPr>
      <w:r w:rsidRPr="00F16C09">
        <w:rPr>
          <w:bCs/>
        </w:rPr>
        <w:t>3rd &amp; 4th Class Girls:</w:t>
      </w:r>
      <w:r w:rsidRPr="00F16C09">
        <w:t xml:space="preserve"> 8th out of 37 teams</w:t>
      </w:r>
    </w:p>
    <w:p w14:paraId="6B55C99C" w14:textId="77777777" w:rsidR="00FA47B3" w:rsidRPr="00F16C09" w:rsidRDefault="00FA47B3" w:rsidP="00FA47B3">
      <w:pPr>
        <w:spacing w:after="0"/>
      </w:pPr>
      <w:r w:rsidRPr="00F16C09">
        <w:rPr>
          <w:bCs/>
        </w:rPr>
        <w:t>3rd &amp; 4th Class Boys:</w:t>
      </w:r>
      <w:r w:rsidRPr="00F16C09">
        <w:t xml:space="preserve"> 6th out of 34 teams</w:t>
      </w:r>
    </w:p>
    <w:p w14:paraId="55245FCE" w14:textId="77777777" w:rsidR="00FA47B3" w:rsidRPr="00F16C09" w:rsidRDefault="00FA47B3" w:rsidP="00FA47B3">
      <w:pPr>
        <w:spacing w:after="0"/>
      </w:pPr>
      <w:r w:rsidRPr="00F16C09">
        <w:rPr>
          <w:bCs/>
        </w:rPr>
        <w:t>5th &amp; 6th Class Girls:</w:t>
      </w:r>
      <w:r w:rsidRPr="00F16C09">
        <w:t xml:space="preserve"> 11th out of 38 teams</w:t>
      </w:r>
    </w:p>
    <w:p w14:paraId="21A139BB" w14:textId="77777777" w:rsidR="00F16C09" w:rsidRDefault="00F16C09" w:rsidP="00FA47B3">
      <w:pPr>
        <w:spacing w:after="0"/>
        <w:rPr>
          <w:b/>
        </w:rPr>
      </w:pPr>
    </w:p>
    <w:p w14:paraId="6F7C3EAB" w14:textId="71ECB9CF" w:rsidR="00FA47B3" w:rsidRPr="00F16C09" w:rsidRDefault="00FA47B3" w:rsidP="00FA47B3">
      <w:pPr>
        <w:spacing w:after="0"/>
      </w:pPr>
      <w:r w:rsidRPr="00F16C09">
        <w:t>These are outstanding results, and we are incredibly proud of every pupil who took part. Their determination, teamwork, and school spirit shone throughout the event. Well done to all!</w:t>
      </w:r>
    </w:p>
    <w:p w14:paraId="0C7D285A" w14:textId="7DDB89BE" w:rsidR="00FA47B3" w:rsidRDefault="00FA47B3" w:rsidP="00FA47B3">
      <w:pPr>
        <w:spacing w:after="0"/>
      </w:pPr>
      <w:r w:rsidRPr="00F16C09">
        <w:t>All participants ran exceptionally well in the Connaught Competition, and we offer a sincere thank you to all who kindly transported pupils to the event. Your support—especially on a weekend—was greatly appreciated.</w:t>
      </w:r>
    </w:p>
    <w:p w14:paraId="6A403575" w14:textId="3C4FB806" w:rsidR="002B2BC6" w:rsidRDefault="002B2BC6" w:rsidP="00FA47B3">
      <w:pPr>
        <w:spacing w:after="0"/>
      </w:pPr>
    </w:p>
    <w:p w14:paraId="31ED30DD" w14:textId="7F8CEE60" w:rsidR="00CF027A" w:rsidRPr="00F16C09" w:rsidRDefault="00CF027A" w:rsidP="00CF027A">
      <w:pPr>
        <w:pStyle w:val="NormalWeb"/>
        <w:shd w:val="clear" w:color="auto" w:fill="FFFFFF"/>
        <w:spacing w:before="0" w:beforeAutospacing="0" w:after="0" w:afterAutospacing="0"/>
        <w:rPr>
          <w:rFonts w:asciiTheme="minorHAnsi" w:eastAsiaTheme="minorEastAsia" w:hAnsiTheme="minorHAnsi" w:cstheme="minorBidi"/>
          <w:b/>
          <w:sz w:val="22"/>
          <w:szCs w:val="22"/>
          <w:u w:val="single"/>
        </w:rPr>
      </w:pPr>
      <w:r w:rsidRPr="00F16C09">
        <w:rPr>
          <w:rFonts w:asciiTheme="minorHAnsi" w:eastAsiaTheme="minorEastAsia" w:hAnsiTheme="minorHAnsi" w:cstheme="minorBidi"/>
          <w:b/>
          <w:sz w:val="22"/>
          <w:szCs w:val="22"/>
          <w:u w:val="single"/>
        </w:rPr>
        <w:t>Annual Review of Policies</w:t>
      </w:r>
    </w:p>
    <w:p w14:paraId="737867E6" w14:textId="31008CCA" w:rsidR="00CF027A" w:rsidRPr="00F16C09" w:rsidRDefault="00CF027A" w:rsidP="00CF027A">
      <w:pPr>
        <w:pStyle w:val="NormalWeb"/>
        <w:shd w:val="clear" w:color="auto" w:fill="FFFFFF"/>
        <w:spacing w:before="0" w:beforeAutospacing="0" w:after="0" w:afterAutospacing="0"/>
        <w:rPr>
          <w:rFonts w:asciiTheme="minorHAnsi" w:eastAsiaTheme="minorEastAsia" w:hAnsiTheme="minorHAnsi" w:cstheme="minorBidi"/>
          <w:sz w:val="22"/>
          <w:szCs w:val="22"/>
        </w:rPr>
      </w:pPr>
      <w:r w:rsidRPr="00F16C09">
        <w:rPr>
          <w:rFonts w:asciiTheme="minorHAnsi" w:eastAsiaTheme="minorEastAsia" w:hAnsiTheme="minorHAnsi" w:cstheme="minorBidi"/>
          <w:sz w:val="22"/>
          <w:szCs w:val="22"/>
        </w:rPr>
        <w:t xml:space="preserve">The Board of Management’s annual review of the school’s and Child Safeguarding </w:t>
      </w:r>
      <w:r w:rsidR="001B3FAB">
        <w:rPr>
          <w:rFonts w:asciiTheme="minorHAnsi" w:eastAsiaTheme="minorEastAsia" w:hAnsiTheme="minorHAnsi" w:cstheme="minorBidi"/>
          <w:sz w:val="22"/>
          <w:szCs w:val="22"/>
        </w:rPr>
        <w:t>Statement was</w:t>
      </w:r>
      <w:r w:rsidRPr="00F16C09">
        <w:rPr>
          <w:rFonts w:asciiTheme="minorHAnsi" w:eastAsiaTheme="minorEastAsia" w:hAnsiTheme="minorHAnsi" w:cstheme="minorBidi"/>
          <w:sz w:val="22"/>
          <w:szCs w:val="22"/>
        </w:rPr>
        <w:t xml:space="preserve"> completed at the Board of Management meeting on 6</w:t>
      </w:r>
      <w:r w:rsidRPr="00F16C09">
        <w:rPr>
          <w:rFonts w:asciiTheme="minorHAnsi" w:eastAsiaTheme="minorEastAsia" w:hAnsiTheme="minorHAnsi" w:cstheme="minorBidi"/>
          <w:sz w:val="22"/>
          <w:szCs w:val="22"/>
          <w:vertAlign w:val="superscript"/>
        </w:rPr>
        <w:t>th</w:t>
      </w:r>
      <w:r w:rsidRPr="00F16C09">
        <w:rPr>
          <w:rFonts w:asciiTheme="minorHAnsi" w:eastAsiaTheme="minorEastAsia" w:hAnsiTheme="minorHAnsi" w:cstheme="minorBidi"/>
          <w:sz w:val="22"/>
          <w:szCs w:val="22"/>
        </w:rPr>
        <w:t xml:space="preserve"> October 2025. </w:t>
      </w:r>
    </w:p>
    <w:p w14:paraId="6D36C5AF" w14:textId="36807287" w:rsidR="00CF027A" w:rsidRPr="00F16C09" w:rsidRDefault="00CF027A" w:rsidP="00CF027A">
      <w:pPr>
        <w:spacing w:after="0"/>
        <w:rPr>
          <w:rFonts w:eastAsiaTheme="minorHAnsi"/>
          <w:b/>
          <w:u w:val="single"/>
          <w:lang w:val="en-GB" w:eastAsia="en-US"/>
        </w:rPr>
      </w:pPr>
    </w:p>
    <w:p w14:paraId="045839EC" w14:textId="77777777" w:rsidR="00CF027A" w:rsidRPr="001B3FAB" w:rsidRDefault="00CF027A" w:rsidP="00D03E2C">
      <w:pPr>
        <w:spacing w:after="0"/>
        <w:rPr>
          <w:b/>
        </w:rPr>
      </w:pPr>
      <w:r w:rsidRPr="001B3FAB">
        <w:rPr>
          <w:b/>
        </w:rPr>
        <w:t>Policies under Review</w:t>
      </w:r>
    </w:p>
    <w:p w14:paraId="47B2BB0C" w14:textId="77777777" w:rsidR="00CF027A" w:rsidRPr="00F16C09" w:rsidRDefault="00CF027A" w:rsidP="00D03E2C">
      <w:pPr>
        <w:spacing w:after="0"/>
      </w:pPr>
      <w:r w:rsidRPr="00F16C09">
        <w:t>We are pleased to inform you that a new page has been added to our school website to facilitate feedback on policies currently under review. This dedicated page can be found under the ‘Policies’ drop-down menu.</w:t>
      </w:r>
    </w:p>
    <w:p w14:paraId="2EBE8A8F" w14:textId="77777777" w:rsidR="00CF027A" w:rsidRPr="00F16C09" w:rsidRDefault="00CF027A" w:rsidP="00D03E2C">
      <w:pPr>
        <w:spacing w:after="0"/>
      </w:pPr>
      <w:r w:rsidRPr="00F16C09">
        <w:t>Parents are warmly invited to share their feedback on any policy listed on this page. All feedback can be submitted by email to: cloonakillansfeedback@gmail.com</w:t>
      </w:r>
    </w:p>
    <w:p w14:paraId="36BCD607" w14:textId="77777777" w:rsidR="001145FD" w:rsidRDefault="001145FD" w:rsidP="00D03E2C">
      <w:pPr>
        <w:spacing w:after="0"/>
      </w:pPr>
    </w:p>
    <w:p w14:paraId="0AD394B4" w14:textId="77777777" w:rsidR="001145FD" w:rsidRDefault="001145FD" w:rsidP="00D03E2C">
      <w:pPr>
        <w:spacing w:after="0"/>
      </w:pPr>
    </w:p>
    <w:p w14:paraId="5ED66990" w14:textId="056B922E" w:rsidR="00CF027A" w:rsidRPr="00F16C09" w:rsidRDefault="00CF027A" w:rsidP="00D03E2C">
      <w:pPr>
        <w:spacing w:after="0"/>
      </w:pPr>
      <w:r w:rsidRPr="00F16C09">
        <w:t>At present, we are in the process of updating our Admissions Policy to include provision for the ASD Special Classes scheduled to open in the 2026/27 school year. Further information on this review is available on the school website.We encourage parents to visit the site regularly for updates and opportunities to contribute.</w:t>
      </w:r>
    </w:p>
    <w:p w14:paraId="66146B0F" w14:textId="77777777" w:rsidR="004321BC" w:rsidRPr="00F16C09" w:rsidRDefault="004321BC" w:rsidP="00F17AC2">
      <w:pPr>
        <w:spacing w:after="0"/>
        <w:rPr>
          <w:rFonts w:eastAsiaTheme="minorHAnsi"/>
          <w:b/>
          <w:u w:val="single"/>
          <w:lang w:val="en-GB" w:eastAsia="en-US"/>
        </w:rPr>
      </w:pPr>
    </w:p>
    <w:p w14:paraId="1B1D2372" w14:textId="77777777" w:rsidR="001145FD" w:rsidRDefault="001145FD" w:rsidP="00F17AC2">
      <w:pPr>
        <w:spacing w:after="0"/>
        <w:rPr>
          <w:rFonts w:eastAsiaTheme="minorHAnsi"/>
          <w:b/>
          <w:u w:val="single"/>
          <w:lang w:val="en-GB" w:eastAsia="en-US"/>
        </w:rPr>
      </w:pPr>
    </w:p>
    <w:p w14:paraId="4B623440" w14:textId="77777777" w:rsidR="001145FD" w:rsidRDefault="001145FD" w:rsidP="00F17AC2">
      <w:pPr>
        <w:spacing w:after="0"/>
        <w:rPr>
          <w:rFonts w:eastAsiaTheme="minorHAnsi"/>
          <w:b/>
          <w:u w:val="single"/>
          <w:lang w:val="en-GB" w:eastAsia="en-US"/>
        </w:rPr>
      </w:pPr>
    </w:p>
    <w:p w14:paraId="4D97B4CC" w14:textId="47E58669" w:rsidR="00F17AC2" w:rsidRPr="00F16C09" w:rsidRDefault="00B325FF" w:rsidP="00F17AC2">
      <w:pPr>
        <w:spacing w:after="0"/>
        <w:rPr>
          <w:rFonts w:eastAsiaTheme="minorHAnsi"/>
          <w:b/>
          <w:u w:val="single"/>
          <w:lang w:val="en-GB" w:eastAsia="en-US"/>
        </w:rPr>
      </w:pPr>
      <w:r w:rsidRPr="00F16C09">
        <w:rPr>
          <w:rFonts w:eastAsiaTheme="minorHAnsi"/>
          <w:b/>
          <w:u w:val="single"/>
          <w:lang w:val="en-GB" w:eastAsia="en-US"/>
        </w:rPr>
        <w:t>P</w:t>
      </w:r>
      <w:r w:rsidR="00F17AC2" w:rsidRPr="00F16C09">
        <w:rPr>
          <w:rFonts w:eastAsiaTheme="minorHAnsi"/>
          <w:b/>
          <w:u w:val="single"/>
          <w:lang w:val="en-GB" w:eastAsia="en-US"/>
        </w:rPr>
        <w:t>arents</w:t>
      </w:r>
      <w:r w:rsidR="004C57E8" w:rsidRPr="00F16C09">
        <w:rPr>
          <w:rFonts w:eastAsiaTheme="minorHAnsi"/>
          <w:b/>
          <w:u w:val="single"/>
          <w:lang w:val="en-GB" w:eastAsia="en-US"/>
        </w:rPr>
        <w:t>’</w:t>
      </w:r>
      <w:r w:rsidR="00F17AC2" w:rsidRPr="00F16C09">
        <w:rPr>
          <w:rFonts w:eastAsiaTheme="minorHAnsi"/>
          <w:b/>
          <w:u w:val="single"/>
          <w:lang w:val="en-GB" w:eastAsia="en-US"/>
        </w:rPr>
        <w:t xml:space="preserve"> Association</w:t>
      </w:r>
    </w:p>
    <w:p w14:paraId="4FFFDDF6" w14:textId="59E38976" w:rsidR="00F17AC2" w:rsidRPr="00F16C09" w:rsidRDefault="008D6BC0" w:rsidP="00E30C59">
      <w:pPr>
        <w:spacing w:after="0"/>
      </w:pPr>
      <w:r w:rsidRPr="00F16C09">
        <w:t>Following this year’s AGM the PA committee is:</w:t>
      </w:r>
    </w:p>
    <w:p w14:paraId="105E47F7" w14:textId="2BF1BF55" w:rsidR="00195DFE" w:rsidRPr="00F16C09" w:rsidRDefault="00397CBE" w:rsidP="00195DFE">
      <w:pPr>
        <w:shd w:val="clear" w:color="auto" w:fill="FFFFFF"/>
        <w:spacing w:after="0" w:line="240" w:lineRule="auto"/>
      </w:pPr>
      <w:r w:rsidRPr="00F16C09">
        <w:rPr>
          <w:b/>
        </w:rPr>
        <w:t>Chair</w:t>
      </w:r>
      <w:r w:rsidRPr="00F16C09">
        <w:t xml:space="preserve">: </w:t>
      </w:r>
      <w:r w:rsidR="00C26BAF" w:rsidRPr="00F16C09">
        <w:t>Catherine Hogan</w:t>
      </w:r>
      <w:r w:rsidRPr="00F16C09">
        <w:t xml:space="preserve">,  </w:t>
      </w:r>
      <w:r w:rsidRPr="00F16C09">
        <w:rPr>
          <w:b/>
        </w:rPr>
        <w:t>Vice-chair</w:t>
      </w:r>
      <w:r w:rsidRPr="00F16C09">
        <w:t>: Joanne Dolan</w:t>
      </w:r>
      <w:r w:rsidR="00195DFE" w:rsidRPr="00F16C09">
        <w:t xml:space="preserve">, </w:t>
      </w:r>
      <w:r w:rsidR="00195DFE" w:rsidRPr="00F16C09">
        <w:rPr>
          <w:b/>
        </w:rPr>
        <w:t>Secretary:</w:t>
      </w:r>
      <w:r w:rsidR="00195DFE" w:rsidRPr="00F16C09">
        <w:rPr>
          <w:rFonts w:ascii="Arial" w:eastAsia="Times New Roman" w:hAnsi="Arial" w:cs="Arial"/>
          <w:sz w:val="24"/>
          <w:szCs w:val="24"/>
        </w:rPr>
        <w:t xml:space="preserve"> </w:t>
      </w:r>
      <w:r w:rsidR="00195DFE" w:rsidRPr="00F16C09">
        <w:t xml:space="preserve">Clare Lennon, </w:t>
      </w:r>
      <w:r w:rsidR="00195DFE" w:rsidRPr="00F16C09">
        <w:rPr>
          <w:b/>
        </w:rPr>
        <w:t>Vice Secretary:</w:t>
      </w:r>
      <w:r w:rsidR="00195DFE" w:rsidRPr="00F16C09">
        <w:t xml:space="preserve"> Michelle Igoe, </w:t>
      </w:r>
      <w:r w:rsidR="00195DFE" w:rsidRPr="00F16C09">
        <w:rPr>
          <w:b/>
        </w:rPr>
        <w:t>Treasurer:</w:t>
      </w:r>
      <w:r w:rsidR="00195DFE" w:rsidRPr="00F16C09">
        <w:t xml:space="preserve"> Lisa Byrne, </w:t>
      </w:r>
      <w:r w:rsidR="00195DFE" w:rsidRPr="00F16C09">
        <w:rPr>
          <w:b/>
        </w:rPr>
        <w:t>Vice Treasurer:</w:t>
      </w:r>
      <w:r w:rsidR="00195DFE" w:rsidRPr="00F16C09">
        <w:t xml:space="preserve"> Roisin Kelly </w:t>
      </w:r>
    </w:p>
    <w:p w14:paraId="1F3D2C56" w14:textId="77777777" w:rsidR="00195DFE" w:rsidRPr="00F16C09" w:rsidRDefault="00195DFE" w:rsidP="00397CBE">
      <w:pPr>
        <w:shd w:val="clear" w:color="auto" w:fill="FFFFFF"/>
        <w:spacing w:after="0" w:line="240" w:lineRule="auto"/>
      </w:pPr>
    </w:p>
    <w:p w14:paraId="1A833824" w14:textId="77777777" w:rsidR="001B3FAB" w:rsidRDefault="004A5744" w:rsidP="004A5744">
      <w:pPr>
        <w:spacing w:after="0" w:line="240" w:lineRule="auto"/>
      </w:pPr>
      <w:r w:rsidRPr="00F16C09">
        <w:t xml:space="preserve">On behalf of the school community, I would like to offer our sincere thanks to the outgoing Parents’ Association Committee for their hard work and support throughout the 2024/25 school year. We are extremely grateful to Chair – Lisa Byrne, Vice-Chair – Joanne Dolan, Secretary – Christina Melican, Vice-Secretary – Mary Lynam, Treasurer – Becky Garman, and Vice-Treasurer – Catherine Hogan. </w:t>
      </w:r>
    </w:p>
    <w:p w14:paraId="3485727E" w14:textId="77777777" w:rsidR="001B3FAB" w:rsidRDefault="004A5744" w:rsidP="004A5744">
      <w:pPr>
        <w:spacing w:after="0" w:line="240" w:lineRule="auto"/>
      </w:pPr>
      <w:r w:rsidRPr="00F16C09">
        <w:t xml:space="preserve">Their commitment, time and dedication have made a significant contribution to the life of our school, and we deeply appreciate everything they have done. </w:t>
      </w:r>
    </w:p>
    <w:p w14:paraId="11E7B36E" w14:textId="7D25F719" w:rsidR="004A5744" w:rsidRPr="00F16C09" w:rsidRDefault="004A5744" w:rsidP="004A5744">
      <w:pPr>
        <w:spacing w:after="0" w:line="240" w:lineRule="auto"/>
      </w:pPr>
      <w:r w:rsidRPr="00F16C09">
        <w:t>We wish the incoming committee every success in their tenure and look forward to continuing the strong partnership between parents and the school in supporting the children of our community.</w:t>
      </w:r>
    </w:p>
    <w:p w14:paraId="091D549A" w14:textId="77777777" w:rsidR="00397CBE" w:rsidRPr="00F16C09" w:rsidRDefault="00397CBE" w:rsidP="00E30C59">
      <w:pPr>
        <w:spacing w:after="0"/>
      </w:pPr>
    </w:p>
    <w:p w14:paraId="5F3DEE12" w14:textId="77777777" w:rsidR="002E4175" w:rsidRDefault="007E6EA5" w:rsidP="0040751F">
      <w:pPr>
        <w:pBdr>
          <w:bottom w:val="single" w:sz="12" w:space="1" w:color="auto"/>
        </w:pBdr>
        <w:spacing w:after="0"/>
        <w:rPr>
          <w:lang w:val="en-GB"/>
        </w:rPr>
      </w:pPr>
      <w:r w:rsidRPr="00F16C09">
        <w:rPr>
          <w:lang w:val="en-GB"/>
        </w:rPr>
        <w:t xml:space="preserve">Yours </w:t>
      </w:r>
      <w:r w:rsidR="00B55474" w:rsidRPr="00F16C09">
        <w:rPr>
          <w:lang w:val="en-GB"/>
        </w:rPr>
        <w:t>s</w:t>
      </w:r>
      <w:r w:rsidRPr="00F16C09">
        <w:rPr>
          <w:lang w:val="en-GB"/>
        </w:rPr>
        <w:t>in</w:t>
      </w:r>
      <w:r w:rsidR="00DD06CC" w:rsidRPr="00F16C09">
        <w:rPr>
          <w:lang w:val="en-GB"/>
        </w:rPr>
        <w:t>c</w:t>
      </w:r>
      <w:r w:rsidR="00864455" w:rsidRPr="00F16C09">
        <w:rPr>
          <w:lang w:val="en-GB"/>
        </w:rPr>
        <w:t>erely,</w:t>
      </w:r>
      <w:r w:rsidR="00B228C8" w:rsidRPr="00F16C09">
        <w:rPr>
          <w:lang w:val="en-GB"/>
        </w:rPr>
        <w:t xml:space="preserve">  </w:t>
      </w:r>
    </w:p>
    <w:p w14:paraId="4FFC5BCB" w14:textId="7BCE94A4" w:rsidR="00397CBE" w:rsidRPr="00F16C09" w:rsidRDefault="002E4175" w:rsidP="0040751F">
      <w:pPr>
        <w:pBdr>
          <w:bottom w:val="single" w:sz="12" w:space="1" w:color="auto"/>
        </w:pBdr>
        <w:spacing w:after="0"/>
        <w:rPr>
          <w:lang w:val="en-GB"/>
        </w:rPr>
      </w:pPr>
      <w:r>
        <w:rPr>
          <w:lang w:val="en-GB"/>
        </w:rPr>
        <w:t>Mr</w:t>
      </w:r>
      <w:r w:rsidR="00C26BAF" w:rsidRPr="00F16C09">
        <w:rPr>
          <w:lang w:val="en-GB"/>
        </w:rPr>
        <w:t xml:space="preserve"> Kelly</w:t>
      </w:r>
      <w:r w:rsidR="008A4AF7" w:rsidRPr="00F16C09">
        <w:rPr>
          <w:lang w:val="en-GB"/>
        </w:rPr>
        <w:t xml:space="preserve">, </w:t>
      </w:r>
      <w:r w:rsidR="003C013C" w:rsidRPr="00F16C09">
        <w:rPr>
          <w:lang w:val="en-GB"/>
        </w:rPr>
        <w:t>Principal</w:t>
      </w:r>
    </w:p>
    <w:p w14:paraId="6C18D87F" w14:textId="77777777" w:rsidR="008F07D5" w:rsidRDefault="008F07D5" w:rsidP="008F07D5">
      <w:pPr>
        <w:spacing w:before="100" w:beforeAutospacing="1" w:after="100" w:afterAutospacing="1"/>
        <w:ind w:left="1440"/>
        <w:contextualSpacing/>
        <w:outlineLvl w:val="2"/>
        <w:rPr>
          <w:rFonts w:eastAsia="Times New Roman" w:cstheme="minorHAnsi"/>
          <w:b/>
          <w:bCs/>
          <w:sz w:val="24"/>
          <w:szCs w:val="24"/>
        </w:rPr>
      </w:pPr>
    </w:p>
    <w:p w14:paraId="1414B04E" w14:textId="77777777" w:rsidR="008F07D5" w:rsidRDefault="008F07D5" w:rsidP="008F07D5">
      <w:pPr>
        <w:spacing w:before="100" w:beforeAutospacing="1" w:after="100" w:afterAutospacing="1"/>
        <w:ind w:left="1440"/>
        <w:contextualSpacing/>
        <w:outlineLvl w:val="2"/>
        <w:rPr>
          <w:rFonts w:eastAsia="Times New Roman" w:cstheme="minorHAnsi"/>
          <w:b/>
          <w:bCs/>
          <w:sz w:val="24"/>
          <w:szCs w:val="24"/>
        </w:rPr>
      </w:pPr>
    </w:p>
    <w:p w14:paraId="6F325E57" w14:textId="7F34E66F" w:rsidR="008F07D5" w:rsidRDefault="008F07D5" w:rsidP="008F07D5">
      <w:pPr>
        <w:spacing w:before="100" w:beforeAutospacing="1" w:after="100" w:afterAutospacing="1"/>
        <w:ind w:left="1440"/>
        <w:contextualSpacing/>
        <w:outlineLvl w:val="2"/>
        <w:rPr>
          <w:rFonts w:eastAsia="Times New Roman" w:cstheme="minorHAnsi"/>
          <w:b/>
          <w:bCs/>
          <w:sz w:val="24"/>
          <w:szCs w:val="24"/>
        </w:rPr>
      </w:pPr>
    </w:p>
    <w:p w14:paraId="2B792570" w14:textId="77777777" w:rsidR="00AC78F4" w:rsidRDefault="00AC78F4" w:rsidP="008F07D5">
      <w:pPr>
        <w:spacing w:before="100" w:beforeAutospacing="1" w:after="100" w:afterAutospacing="1"/>
        <w:ind w:left="1440"/>
        <w:contextualSpacing/>
        <w:outlineLvl w:val="2"/>
        <w:rPr>
          <w:rFonts w:eastAsia="Times New Roman" w:cstheme="minorHAnsi"/>
          <w:b/>
          <w:bCs/>
          <w:sz w:val="24"/>
          <w:szCs w:val="24"/>
        </w:rPr>
      </w:pPr>
    </w:p>
    <w:p w14:paraId="6E200A04" w14:textId="7D23C5C7" w:rsidR="008F07D5" w:rsidRDefault="008F07D5" w:rsidP="002B2BC6">
      <w:pPr>
        <w:spacing w:before="100" w:beforeAutospacing="1" w:after="100" w:afterAutospacing="1"/>
        <w:ind w:left="1440"/>
        <w:contextualSpacing/>
        <w:outlineLvl w:val="2"/>
        <w:rPr>
          <w:rFonts w:eastAsia="Times New Roman" w:cstheme="minorHAnsi"/>
          <w:b/>
          <w:bCs/>
          <w:sz w:val="24"/>
          <w:szCs w:val="24"/>
        </w:rPr>
      </w:pPr>
    </w:p>
    <w:p w14:paraId="606753E9" w14:textId="770AEBC8" w:rsidR="002B2BC6" w:rsidRDefault="002B2BC6" w:rsidP="002B2BC6">
      <w:pPr>
        <w:spacing w:before="100" w:beforeAutospacing="1" w:after="100" w:afterAutospacing="1"/>
        <w:ind w:left="1440"/>
        <w:contextualSpacing/>
        <w:outlineLvl w:val="2"/>
        <w:rPr>
          <w:rFonts w:eastAsia="Times New Roman" w:cstheme="minorHAnsi"/>
          <w:b/>
          <w:bCs/>
          <w:sz w:val="24"/>
          <w:szCs w:val="24"/>
        </w:rPr>
      </w:pPr>
    </w:p>
    <w:p w14:paraId="79044533" w14:textId="33DFA4F2" w:rsidR="002B2BC6" w:rsidRDefault="002B2BC6" w:rsidP="002B2BC6">
      <w:pPr>
        <w:spacing w:before="100" w:beforeAutospacing="1" w:after="100" w:afterAutospacing="1"/>
        <w:ind w:left="1440"/>
        <w:contextualSpacing/>
        <w:outlineLvl w:val="2"/>
        <w:rPr>
          <w:rFonts w:eastAsia="Times New Roman" w:cstheme="minorHAnsi"/>
          <w:b/>
          <w:bCs/>
          <w:sz w:val="24"/>
          <w:szCs w:val="24"/>
        </w:rPr>
      </w:pPr>
    </w:p>
    <w:p w14:paraId="25C7B5A7" w14:textId="7990840F" w:rsidR="002B2BC6" w:rsidRDefault="002B2BC6" w:rsidP="002B2BC6">
      <w:pPr>
        <w:spacing w:before="100" w:beforeAutospacing="1" w:after="100" w:afterAutospacing="1"/>
        <w:ind w:left="1440"/>
        <w:contextualSpacing/>
        <w:outlineLvl w:val="2"/>
        <w:rPr>
          <w:rFonts w:eastAsia="Times New Roman" w:cstheme="minorHAnsi"/>
          <w:b/>
          <w:bCs/>
          <w:sz w:val="24"/>
          <w:szCs w:val="24"/>
        </w:rPr>
      </w:pPr>
    </w:p>
    <w:p w14:paraId="38271CB9" w14:textId="4F85C6FD" w:rsidR="002B2BC6" w:rsidRDefault="002B2BC6" w:rsidP="002B2BC6">
      <w:pPr>
        <w:spacing w:before="100" w:beforeAutospacing="1" w:after="100" w:afterAutospacing="1"/>
        <w:ind w:left="1440"/>
        <w:contextualSpacing/>
        <w:outlineLvl w:val="2"/>
        <w:rPr>
          <w:rFonts w:eastAsia="Times New Roman" w:cstheme="minorHAnsi"/>
          <w:b/>
          <w:bCs/>
          <w:sz w:val="24"/>
          <w:szCs w:val="24"/>
        </w:rPr>
      </w:pPr>
    </w:p>
    <w:p w14:paraId="5A2FB352" w14:textId="72FF41B4" w:rsidR="002B2BC6" w:rsidRDefault="002B2BC6" w:rsidP="002B2BC6">
      <w:pPr>
        <w:spacing w:before="100" w:beforeAutospacing="1" w:after="100" w:afterAutospacing="1"/>
        <w:ind w:left="1440"/>
        <w:contextualSpacing/>
        <w:outlineLvl w:val="2"/>
        <w:rPr>
          <w:rFonts w:eastAsia="Times New Roman" w:cstheme="minorHAnsi"/>
          <w:b/>
          <w:bCs/>
          <w:sz w:val="24"/>
          <w:szCs w:val="24"/>
        </w:rPr>
      </w:pPr>
    </w:p>
    <w:p w14:paraId="45888C54" w14:textId="227C48C3" w:rsidR="002B2BC6" w:rsidRDefault="002B2BC6" w:rsidP="002B2BC6">
      <w:pPr>
        <w:spacing w:before="100" w:beforeAutospacing="1" w:after="100" w:afterAutospacing="1"/>
        <w:ind w:left="1440"/>
        <w:contextualSpacing/>
        <w:outlineLvl w:val="2"/>
        <w:rPr>
          <w:rFonts w:eastAsia="Times New Roman" w:cstheme="minorHAnsi"/>
          <w:b/>
          <w:bCs/>
          <w:sz w:val="24"/>
          <w:szCs w:val="24"/>
        </w:rPr>
      </w:pPr>
    </w:p>
    <w:p w14:paraId="150016F1" w14:textId="3F7CD492" w:rsidR="002B2BC6" w:rsidRDefault="002B2BC6" w:rsidP="002B2BC6">
      <w:pPr>
        <w:spacing w:before="100" w:beforeAutospacing="1" w:after="100" w:afterAutospacing="1"/>
        <w:ind w:left="1440"/>
        <w:contextualSpacing/>
        <w:outlineLvl w:val="2"/>
        <w:rPr>
          <w:rFonts w:eastAsia="Times New Roman" w:cstheme="minorHAnsi"/>
          <w:b/>
          <w:bCs/>
          <w:sz w:val="24"/>
          <w:szCs w:val="24"/>
        </w:rPr>
      </w:pPr>
    </w:p>
    <w:p w14:paraId="32F3C7A5" w14:textId="77777777" w:rsidR="002B2BC6" w:rsidRDefault="002B2BC6" w:rsidP="002B2BC6">
      <w:pPr>
        <w:spacing w:before="100" w:beforeAutospacing="1" w:after="100" w:afterAutospacing="1"/>
        <w:ind w:left="1440"/>
        <w:contextualSpacing/>
        <w:outlineLvl w:val="2"/>
        <w:rPr>
          <w:rFonts w:eastAsia="Times New Roman" w:cstheme="minorHAnsi"/>
          <w:b/>
          <w:bCs/>
          <w:sz w:val="24"/>
          <w:szCs w:val="24"/>
        </w:rPr>
      </w:pPr>
    </w:p>
    <w:p w14:paraId="77A1E3F0" w14:textId="18B2688C" w:rsidR="00F16C09" w:rsidRDefault="00F16C09" w:rsidP="008F07D5">
      <w:pPr>
        <w:spacing w:before="100" w:beforeAutospacing="1" w:after="100" w:afterAutospacing="1"/>
        <w:ind w:left="1440"/>
        <w:contextualSpacing/>
        <w:outlineLvl w:val="2"/>
        <w:rPr>
          <w:rFonts w:eastAsia="Times New Roman" w:cstheme="minorHAnsi"/>
          <w:b/>
          <w:bCs/>
          <w:sz w:val="24"/>
          <w:szCs w:val="24"/>
        </w:rPr>
      </w:pPr>
    </w:p>
    <w:p w14:paraId="0F618E2A" w14:textId="2C97A9CA" w:rsidR="00F16C09" w:rsidRDefault="00F16C09" w:rsidP="008F07D5">
      <w:pPr>
        <w:spacing w:before="100" w:beforeAutospacing="1" w:after="100" w:afterAutospacing="1"/>
        <w:ind w:left="1440"/>
        <w:contextualSpacing/>
        <w:outlineLvl w:val="2"/>
        <w:rPr>
          <w:rFonts w:eastAsia="Times New Roman" w:cstheme="minorHAnsi"/>
          <w:b/>
          <w:bCs/>
          <w:sz w:val="24"/>
          <w:szCs w:val="24"/>
        </w:rPr>
      </w:pPr>
    </w:p>
    <w:p w14:paraId="51597DA1" w14:textId="71FC7463" w:rsidR="00F16C09" w:rsidRDefault="00F16C09" w:rsidP="008F07D5">
      <w:pPr>
        <w:spacing w:before="100" w:beforeAutospacing="1" w:after="100" w:afterAutospacing="1"/>
        <w:ind w:left="1440"/>
        <w:contextualSpacing/>
        <w:outlineLvl w:val="2"/>
        <w:rPr>
          <w:rFonts w:eastAsia="Times New Roman" w:cstheme="minorHAnsi"/>
          <w:b/>
          <w:bCs/>
          <w:sz w:val="24"/>
          <w:szCs w:val="24"/>
        </w:rPr>
      </w:pPr>
    </w:p>
    <w:p w14:paraId="7D09E03D" w14:textId="7EEC821C"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52487969" w14:textId="41669A1F"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18335D19" w14:textId="058746A7"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31AE1B7B" w14:textId="7F611AF7"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4B547B67" w14:textId="030EFA0F"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709BCA8B" w14:textId="23B62013"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1CF940C3" w14:textId="213633BC"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376B844C" w14:textId="32BF18A6"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68216541" w14:textId="64365D5B"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14A857BC" w14:textId="193A7B73"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739EAE6F" w14:textId="77777777" w:rsidR="001145FD" w:rsidRDefault="001145FD" w:rsidP="008F07D5">
      <w:pPr>
        <w:spacing w:before="100" w:beforeAutospacing="1" w:after="100" w:afterAutospacing="1"/>
        <w:ind w:left="1440"/>
        <w:contextualSpacing/>
        <w:outlineLvl w:val="2"/>
        <w:rPr>
          <w:rFonts w:eastAsia="Times New Roman" w:cstheme="minorHAnsi"/>
          <w:b/>
          <w:bCs/>
          <w:sz w:val="24"/>
          <w:szCs w:val="24"/>
        </w:rPr>
      </w:pPr>
    </w:p>
    <w:p w14:paraId="7AEE7978" w14:textId="29B6D992" w:rsidR="00F16C09" w:rsidRDefault="00F16C09" w:rsidP="008F07D5">
      <w:pPr>
        <w:spacing w:before="100" w:beforeAutospacing="1" w:after="100" w:afterAutospacing="1"/>
        <w:ind w:left="1440"/>
        <w:contextualSpacing/>
        <w:outlineLvl w:val="2"/>
        <w:rPr>
          <w:rFonts w:eastAsia="Times New Roman" w:cstheme="minorHAnsi"/>
          <w:b/>
          <w:bCs/>
          <w:sz w:val="24"/>
          <w:szCs w:val="24"/>
        </w:rPr>
      </w:pPr>
    </w:p>
    <w:p w14:paraId="66C57BF2" w14:textId="4130DED0" w:rsidR="00F16C09" w:rsidRDefault="00F16C09" w:rsidP="008F07D5">
      <w:pPr>
        <w:spacing w:before="100" w:beforeAutospacing="1" w:after="100" w:afterAutospacing="1"/>
        <w:ind w:left="1440"/>
        <w:contextualSpacing/>
        <w:outlineLvl w:val="2"/>
        <w:rPr>
          <w:rFonts w:eastAsia="Times New Roman" w:cstheme="minorHAnsi"/>
          <w:b/>
          <w:bCs/>
          <w:sz w:val="24"/>
          <w:szCs w:val="24"/>
        </w:rPr>
      </w:pPr>
    </w:p>
    <w:p w14:paraId="0AE09A9F" w14:textId="65987D0F" w:rsidR="00F16C09" w:rsidRDefault="00F16C09" w:rsidP="008F07D5">
      <w:pPr>
        <w:spacing w:before="100" w:beforeAutospacing="1" w:after="100" w:afterAutospacing="1"/>
        <w:ind w:left="1440"/>
        <w:contextualSpacing/>
        <w:outlineLvl w:val="2"/>
        <w:rPr>
          <w:rFonts w:eastAsia="Times New Roman" w:cstheme="minorHAnsi"/>
          <w:b/>
          <w:bCs/>
          <w:sz w:val="24"/>
          <w:szCs w:val="24"/>
        </w:rPr>
      </w:pPr>
    </w:p>
    <w:p w14:paraId="270E0C40" w14:textId="60F8C6F1" w:rsidR="00F16C09" w:rsidRDefault="00F16C09" w:rsidP="008F07D5">
      <w:pPr>
        <w:spacing w:before="100" w:beforeAutospacing="1" w:after="100" w:afterAutospacing="1"/>
        <w:ind w:left="1440"/>
        <w:contextualSpacing/>
        <w:outlineLvl w:val="2"/>
        <w:rPr>
          <w:rFonts w:eastAsia="Times New Roman" w:cstheme="minorHAnsi"/>
          <w:b/>
          <w:bCs/>
          <w:sz w:val="24"/>
          <w:szCs w:val="24"/>
        </w:rPr>
      </w:pPr>
    </w:p>
    <w:p w14:paraId="1FCC8C78" w14:textId="5FB38EE8" w:rsidR="00F16C09" w:rsidRPr="00F16C09" w:rsidRDefault="00F16C09" w:rsidP="008F07D5">
      <w:pPr>
        <w:spacing w:before="100" w:beforeAutospacing="1" w:after="100" w:afterAutospacing="1"/>
        <w:ind w:left="1440"/>
        <w:contextualSpacing/>
        <w:outlineLvl w:val="2"/>
        <w:rPr>
          <w:rFonts w:eastAsia="Times New Roman" w:cstheme="minorHAnsi"/>
          <w:b/>
          <w:bCs/>
          <w:sz w:val="28"/>
          <w:szCs w:val="28"/>
          <w:u w:val="single"/>
        </w:rPr>
      </w:pPr>
      <w:r w:rsidRPr="00F16C09">
        <w:rPr>
          <w:rFonts w:eastAsia="Times New Roman" w:cstheme="minorHAnsi"/>
          <w:b/>
          <w:bCs/>
          <w:sz w:val="28"/>
          <w:szCs w:val="28"/>
          <w:u w:val="single"/>
        </w:rPr>
        <w:t>Cloonakilla NS Rules of the Road</w:t>
      </w:r>
    </w:p>
    <w:p w14:paraId="59834FE3" w14:textId="230C726E" w:rsidR="008F07D5" w:rsidRDefault="00F16C09" w:rsidP="008F07D5">
      <w:pPr>
        <w:spacing w:before="100" w:beforeAutospacing="1" w:after="100" w:afterAutospacing="1"/>
        <w:ind w:left="1440"/>
        <w:contextualSpacing/>
        <w:outlineLvl w:val="2"/>
        <w:rPr>
          <w:rFonts w:eastAsia="Times New Roman" w:cstheme="minorHAnsi"/>
          <w:b/>
          <w:bCs/>
          <w:sz w:val="24"/>
          <w:szCs w:val="24"/>
        </w:rPr>
      </w:pPr>
      <w:r w:rsidRPr="00B4700A">
        <w:rPr>
          <w:rFonts w:cstheme="minorHAnsi"/>
          <w:b/>
          <w:noProof/>
          <w:sz w:val="24"/>
          <w:szCs w:val="24"/>
        </w:rPr>
        <w:drawing>
          <wp:anchor distT="0" distB="0" distL="114300" distR="114300" simplePos="0" relativeHeight="251677696" behindDoc="0" locked="0" layoutInCell="1" allowOverlap="1" wp14:anchorId="63CD916E" wp14:editId="5236816D">
            <wp:simplePos x="0" y="0"/>
            <wp:positionH relativeFrom="margin">
              <wp:posOffset>4826635</wp:posOffset>
            </wp:positionH>
            <wp:positionV relativeFrom="margin">
              <wp:posOffset>447675</wp:posOffset>
            </wp:positionV>
            <wp:extent cx="1971675" cy="238506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ad+Safety-07.jpg"/>
                    <pic:cNvPicPr/>
                  </pic:nvPicPr>
                  <pic:blipFill>
                    <a:blip r:embed="rId23" cstate="email">
                      <a:extLst>
                        <a:ext uri="{28A0092B-C50C-407E-A947-70E740481C1C}">
                          <a14:useLocalDpi xmlns:a14="http://schemas.microsoft.com/office/drawing/2010/main" val="0"/>
                        </a:ext>
                      </a:extLst>
                    </a:blip>
                    <a:stretch>
                      <a:fillRect/>
                    </a:stretch>
                  </pic:blipFill>
                  <pic:spPr>
                    <a:xfrm>
                      <a:off x="0" y="0"/>
                      <a:ext cx="1971675" cy="2385060"/>
                    </a:xfrm>
                    <a:prstGeom prst="rect">
                      <a:avLst/>
                    </a:prstGeom>
                  </pic:spPr>
                </pic:pic>
              </a:graphicData>
            </a:graphic>
          </wp:anchor>
        </w:drawing>
      </w:r>
    </w:p>
    <w:p w14:paraId="654E658D" w14:textId="534F44BA" w:rsidR="008F07D5" w:rsidRPr="00B4700A" w:rsidRDefault="008F07D5" w:rsidP="008F07D5">
      <w:pPr>
        <w:numPr>
          <w:ilvl w:val="0"/>
          <w:numId w:val="21"/>
        </w:numPr>
        <w:spacing w:before="100" w:beforeAutospacing="1" w:after="100" w:afterAutospacing="1"/>
        <w:contextualSpacing/>
        <w:outlineLvl w:val="2"/>
        <w:rPr>
          <w:rFonts w:eastAsia="Times New Roman" w:cstheme="minorHAnsi"/>
          <w:b/>
          <w:bCs/>
          <w:sz w:val="24"/>
          <w:szCs w:val="24"/>
        </w:rPr>
      </w:pPr>
      <w:r w:rsidRPr="00B4700A">
        <w:rPr>
          <w:rFonts w:eastAsia="Times New Roman" w:cstheme="minorHAnsi"/>
          <w:b/>
          <w:bCs/>
          <w:sz w:val="24"/>
          <w:szCs w:val="24"/>
        </w:rPr>
        <w:t>Always Look Both Ways Before Crossing the Road</w:t>
      </w:r>
      <w:r w:rsidRPr="00F82170">
        <w:rPr>
          <w:rFonts w:cstheme="minorHAnsi"/>
          <w:b/>
          <w:noProof/>
          <w:sz w:val="24"/>
          <w:szCs w:val="24"/>
        </w:rPr>
        <w:t xml:space="preserve"> </w:t>
      </w:r>
    </w:p>
    <w:p w14:paraId="0B9AB8E1" w14:textId="77777777" w:rsidR="008F07D5" w:rsidRPr="00B4700A" w:rsidRDefault="008F07D5" w:rsidP="008F07D5">
      <w:pPr>
        <w:spacing w:before="100" w:beforeAutospacing="1" w:after="100" w:afterAutospacing="1"/>
        <w:rPr>
          <w:rFonts w:eastAsia="Times New Roman" w:cstheme="minorHAnsi"/>
          <w:b/>
          <w:bCs/>
          <w:sz w:val="24"/>
          <w:szCs w:val="24"/>
        </w:rPr>
      </w:pPr>
      <w:r w:rsidRPr="00B4700A">
        <w:rPr>
          <w:rFonts w:eastAsia="Times New Roman" w:cstheme="minorHAnsi"/>
          <w:b/>
          <w:bCs/>
          <w:sz w:val="24"/>
          <w:szCs w:val="24"/>
        </w:rPr>
        <w:t>"Before you cross the road, stop at the path, look left, right, and left again to make sure there are no cars coming. This is called ‘looking both ways.’ If a car is coming, wait until it’s gone before you cross."</w:t>
      </w:r>
    </w:p>
    <w:p w14:paraId="49B33D5F" w14:textId="77777777" w:rsidR="008F07D5" w:rsidRPr="00B4700A" w:rsidRDefault="008F07D5" w:rsidP="008F07D5">
      <w:pPr>
        <w:numPr>
          <w:ilvl w:val="0"/>
          <w:numId w:val="21"/>
        </w:numPr>
        <w:spacing w:before="100" w:beforeAutospacing="1" w:after="100" w:afterAutospacing="1"/>
        <w:contextualSpacing/>
        <w:outlineLvl w:val="2"/>
        <w:rPr>
          <w:rFonts w:eastAsia="Times New Roman" w:cstheme="minorHAnsi"/>
          <w:b/>
          <w:bCs/>
          <w:sz w:val="24"/>
          <w:szCs w:val="24"/>
        </w:rPr>
      </w:pPr>
      <w:r w:rsidRPr="00B4700A">
        <w:rPr>
          <w:rFonts w:eastAsia="Times New Roman" w:cstheme="minorHAnsi"/>
          <w:b/>
          <w:bCs/>
          <w:sz w:val="24"/>
          <w:szCs w:val="24"/>
        </w:rPr>
        <w:t>Use Pedestrian Crossings</w:t>
      </w:r>
    </w:p>
    <w:p w14:paraId="7C4630BD" w14:textId="77777777" w:rsidR="008F07D5" w:rsidRPr="00B4700A" w:rsidRDefault="008F07D5" w:rsidP="008F07D5">
      <w:pPr>
        <w:spacing w:before="100" w:beforeAutospacing="1" w:after="100" w:afterAutospacing="1"/>
        <w:rPr>
          <w:rFonts w:eastAsia="Times New Roman" w:cstheme="minorHAnsi"/>
          <w:b/>
          <w:sz w:val="24"/>
          <w:szCs w:val="24"/>
        </w:rPr>
      </w:pPr>
      <w:r w:rsidRPr="00B4700A">
        <w:rPr>
          <w:rFonts w:eastAsia="Times New Roman" w:cstheme="minorHAnsi"/>
          <w:b/>
          <w:bCs/>
          <w:sz w:val="24"/>
          <w:szCs w:val="24"/>
        </w:rPr>
        <w:t>"When you need to cross the road, always use a zebra crossing or a pedestrian crossing if there’s one nearby. Cars know to stop at these crossings to let you cross safely."</w:t>
      </w:r>
    </w:p>
    <w:p w14:paraId="2BC8AA96" w14:textId="77777777" w:rsidR="008F07D5" w:rsidRPr="00B4700A" w:rsidRDefault="008F07D5" w:rsidP="008F07D5">
      <w:pPr>
        <w:numPr>
          <w:ilvl w:val="0"/>
          <w:numId w:val="21"/>
        </w:numPr>
        <w:spacing w:before="100" w:beforeAutospacing="1" w:after="100" w:afterAutospacing="1"/>
        <w:contextualSpacing/>
        <w:outlineLvl w:val="2"/>
        <w:rPr>
          <w:rFonts w:eastAsia="Times New Roman" w:cstheme="minorHAnsi"/>
          <w:b/>
          <w:bCs/>
          <w:sz w:val="24"/>
          <w:szCs w:val="24"/>
        </w:rPr>
      </w:pPr>
      <w:r w:rsidRPr="00B4700A">
        <w:rPr>
          <w:rFonts w:eastAsia="Times New Roman" w:cstheme="minorHAnsi"/>
          <w:b/>
          <w:bCs/>
          <w:sz w:val="24"/>
          <w:szCs w:val="24"/>
        </w:rPr>
        <w:t>Wait for the Green Pedestrian Light</w:t>
      </w:r>
    </w:p>
    <w:p w14:paraId="4C4513EF" w14:textId="77777777" w:rsidR="008F07D5" w:rsidRPr="00B4700A" w:rsidRDefault="008F07D5" w:rsidP="008F07D5">
      <w:pPr>
        <w:spacing w:before="100" w:beforeAutospacing="1" w:after="100" w:afterAutospacing="1"/>
        <w:rPr>
          <w:rFonts w:eastAsia="Times New Roman" w:cstheme="minorHAnsi"/>
          <w:b/>
          <w:bCs/>
          <w:sz w:val="24"/>
          <w:szCs w:val="24"/>
        </w:rPr>
      </w:pPr>
      <w:r w:rsidRPr="00B4700A">
        <w:rPr>
          <w:rFonts w:eastAsia="Times New Roman" w:cstheme="minorHAnsi"/>
          <w:b/>
          <w:bCs/>
          <w:sz w:val="24"/>
          <w:szCs w:val="24"/>
        </w:rPr>
        <w:t>"At traffic lights, always wait for the green pedestrian light before crossing. If there’s no green light, wait and be patient. When the light is green, that’s your sign to go!"</w:t>
      </w:r>
    </w:p>
    <w:p w14:paraId="111A90B1" w14:textId="77777777" w:rsidR="008F07D5" w:rsidRPr="00B4700A" w:rsidRDefault="008F07D5" w:rsidP="008F07D5">
      <w:pPr>
        <w:keepNext/>
        <w:keepLines/>
        <w:numPr>
          <w:ilvl w:val="0"/>
          <w:numId w:val="21"/>
        </w:numPr>
        <w:spacing w:before="40"/>
        <w:outlineLvl w:val="2"/>
        <w:rPr>
          <w:rFonts w:eastAsia="Times New Roman" w:cstheme="minorHAnsi"/>
          <w:b/>
          <w:bCs/>
          <w:sz w:val="24"/>
          <w:szCs w:val="24"/>
        </w:rPr>
      </w:pPr>
      <w:r w:rsidRPr="00B4700A">
        <w:rPr>
          <w:rFonts w:eastAsia="Times New Roman" w:cstheme="minorHAnsi"/>
          <w:b/>
          <w:bCs/>
          <w:sz w:val="24"/>
          <w:szCs w:val="24"/>
        </w:rPr>
        <w:t>Don’t Play Near Roads</w:t>
      </w:r>
    </w:p>
    <w:p w14:paraId="432D9A1C" w14:textId="77777777" w:rsidR="008F07D5" w:rsidRPr="00B4700A" w:rsidRDefault="008F07D5" w:rsidP="008F07D5">
      <w:pPr>
        <w:spacing w:before="100" w:beforeAutospacing="1" w:after="100" w:afterAutospacing="1"/>
        <w:rPr>
          <w:rFonts w:eastAsia="Times New Roman" w:cstheme="minorHAnsi"/>
          <w:b/>
          <w:bCs/>
          <w:sz w:val="24"/>
          <w:szCs w:val="24"/>
        </w:rPr>
      </w:pPr>
      <w:r w:rsidRPr="00B4700A">
        <w:rPr>
          <w:rFonts w:eastAsia="Times New Roman" w:cstheme="minorHAnsi"/>
          <w:b/>
          <w:bCs/>
          <w:sz w:val="24"/>
          <w:szCs w:val="24"/>
        </w:rPr>
        <w:t>"It’s fun to play outside, but you should never play near the road. Cars might come suddenly, and you could get hurt if you’re not paying attention."</w:t>
      </w:r>
    </w:p>
    <w:p w14:paraId="477E0CC6" w14:textId="77777777" w:rsidR="008F07D5" w:rsidRPr="00B4700A" w:rsidRDefault="008F07D5" w:rsidP="008F07D5">
      <w:pPr>
        <w:keepNext/>
        <w:keepLines/>
        <w:numPr>
          <w:ilvl w:val="0"/>
          <w:numId w:val="21"/>
        </w:numPr>
        <w:spacing w:before="40"/>
        <w:outlineLvl w:val="2"/>
        <w:rPr>
          <w:rFonts w:eastAsia="Times New Roman" w:cstheme="minorHAnsi"/>
          <w:b/>
          <w:bCs/>
          <w:sz w:val="24"/>
          <w:szCs w:val="24"/>
        </w:rPr>
      </w:pPr>
      <w:r w:rsidRPr="00B4700A">
        <w:rPr>
          <w:rFonts w:eastAsia="Times New Roman" w:cstheme="minorHAnsi"/>
          <w:b/>
          <w:bCs/>
          <w:sz w:val="24"/>
          <w:szCs w:val="24"/>
        </w:rPr>
        <w:t>Be Seen! Wear Bright Clothing</w:t>
      </w:r>
    </w:p>
    <w:p w14:paraId="49BCD149" w14:textId="77777777" w:rsidR="008F07D5" w:rsidRPr="00B4700A" w:rsidRDefault="008F07D5" w:rsidP="008F07D5">
      <w:pPr>
        <w:spacing w:before="100" w:beforeAutospacing="1" w:after="100" w:afterAutospacing="1"/>
        <w:rPr>
          <w:rFonts w:eastAsia="Times New Roman" w:cstheme="minorHAnsi"/>
          <w:b/>
          <w:sz w:val="24"/>
          <w:szCs w:val="24"/>
        </w:rPr>
      </w:pPr>
      <w:r w:rsidRPr="00B4700A">
        <w:rPr>
          <w:rFonts w:eastAsia="Times New Roman" w:cstheme="minorHAnsi"/>
          <w:b/>
          <w:bCs/>
          <w:sz w:val="24"/>
          <w:szCs w:val="24"/>
        </w:rPr>
        <w:t>"When you’re out walking or biking, especially at night, wear bright clothes or something that glows in the dark. This helps drivers see you better."</w:t>
      </w:r>
    </w:p>
    <w:p w14:paraId="6BB5B0B0" w14:textId="77777777" w:rsidR="008F07D5" w:rsidRPr="00B4700A" w:rsidRDefault="008F07D5" w:rsidP="008F07D5">
      <w:pPr>
        <w:numPr>
          <w:ilvl w:val="0"/>
          <w:numId w:val="21"/>
        </w:numPr>
        <w:spacing w:before="100" w:beforeAutospacing="1" w:after="100" w:afterAutospacing="1"/>
        <w:contextualSpacing/>
        <w:outlineLvl w:val="2"/>
        <w:rPr>
          <w:rFonts w:eastAsia="Times New Roman" w:cstheme="minorHAnsi"/>
          <w:b/>
          <w:bCs/>
          <w:sz w:val="24"/>
          <w:szCs w:val="24"/>
        </w:rPr>
      </w:pPr>
      <w:r w:rsidRPr="00B4700A">
        <w:rPr>
          <w:rFonts w:eastAsia="Times New Roman" w:cstheme="minorHAnsi"/>
          <w:b/>
          <w:bCs/>
          <w:sz w:val="24"/>
          <w:szCs w:val="24"/>
        </w:rPr>
        <w:t>Always Wear a Helmet on Your Bike</w:t>
      </w:r>
    </w:p>
    <w:p w14:paraId="3448419B" w14:textId="77777777" w:rsidR="008F07D5" w:rsidRPr="00B4700A" w:rsidRDefault="008F07D5" w:rsidP="008F07D5">
      <w:pPr>
        <w:spacing w:before="100" w:beforeAutospacing="1" w:after="100" w:afterAutospacing="1"/>
        <w:rPr>
          <w:rFonts w:eastAsia="Times New Roman" w:cstheme="minorHAnsi"/>
          <w:b/>
          <w:bCs/>
          <w:sz w:val="24"/>
          <w:szCs w:val="24"/>
        </w:rPr>
      </w:pPr>
      <w:r w:rsidRPr="00B4700A">
        <w:rPr>
          <w:rFonts w:eastAsia="Times New Roman" w:cstheme="minorHAnsi"/>
          <w:b/>
          <w:bCs/>
          <w:sz w:val="24"/>
          <w:szCs w:val="24"/>
        </w:rPr>
        <w:t>"If you’re riding a bike, scooter, or skateboard, always wear a helmet to protect your head. If you fall, the helmet can stop you from getting hurt."</w:t>
      </w:r>
    </w:p>
    <w:p w14:paraId="53099FEA" w14:textId="77777777" w:rsidR="008F07D5" w:rsidRPr="00B4700A" w:rsidRDefault="008F07D5" w:rsidP="008F07D5">
      <w:pPr>
        <w:numPr>
          <w:ilvl w:val="0"/>
          <w:numId w:val="21"/>
        </w:numPr>
        <w:spacing w:before="100" w:beforeAutospacing="1" w:after="100" w:afterAutospacing="1"/>
        <w:contextualSpacing/>
        <w:outlineLvl w:val="2"/>
        <w:rPr>
          <w:rFonts w:eastAsia="Times New Roman" w:cstheme="minorHAnsi"/>
          <w:b/>
          <w:bCs/>
          <w:sz w:val="24"/>
          <w:szCs w:val="24"/>
        </w:rPr>
      </w:pPr>
      <w:r w:rsidRPr="00B4700A">
        <w:rPr>
          <w:rFonts w:cstheme="minorHAnsi"/>
          <w:b/>
          <w:noProof/>
          <w:sz w:val="24"/>
          <w:szCs w:val="24"/>
        </w:rPr>
        <w:drawing>
          <wp:anchor distT="0" distB="0" distL="114300" distR="114300" simplePos="0" relativeHeight="251678720" behindDoc="0" locked="0" layoutInCell="1" allowOverlap="1" wp14:anchorId="215AC7D3" wp14:editId="32B0AEE3">
            <wp:simplePos x="0" y="0"/>
            <wp:positionH relativeFrom="margin">
              <wp:align>right</wp:align>
            </wp:positionH>
            <wp:positionV relativeFrom="margin">
              <wp:posOffset>6134100</wp:posOffset>
            </wp:positionV>
            <wp:extent cx="2046605" cy="1754505"/>
            <wp:effectExtent l="0" t="6350" r="444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0524_100633.jpg"/>
                    <pic:cNvPicPr/>
                  </pic:nvPicPr>
                  <pic:blipFill rotWithShape="1">
                    <a:blip r:embed="rId24" cstate="email">
                      <a:extLst>
                        <a:ext uri="{28A0092B-C50C-407E-A947-70E740481C1C}">
                          <a14:useLocalDpi xmlns:a14="http://schemas.microsoft.com/office/drawing/2010/main" val="0"/>
                        </a:ext>
                      </a:extLst>
                    </a:blip>
                    <a:srcRect r="-19141"/>
                    <a:stretch/>
                  </pic:blipFill>
                  <pic:spPr bwMode="auto">
                    <a:xfrm rot="5400000">
                      <a:off x="0" y="0"/>
                      <a:ext cx="2046605" cy="1754505"/>
                    </a:xfrm>
                    <a:prstGeom prst="rect">
                      <a:avLst/>
                    </a:prstGeom>
                    <a:ln>
                      <a:noFill/>
                    </a:ln>
                    <a:extLst>
                      <a:ext uri="{53640926-AAD7-44D8-BBD7-CCE9431645EC}">
                        <a14:shadowObscured xmlns:a14="http://schemas.microsoft.com/office/drawing/2010/main"/>
                      </a:ext>
                    </a:extLst>
                  </pic:spPr>
                </pic:pic>
              </a:graphicData>
            </a:graphic>
          </wp:anchor>
        </w:drawing>
      </w:r>
      <w:r w:rsidRPr="00B4700A">
        <w:rPr>
          <w:rFonts w:eastAsia="Times New Roman" w:cstheme="minorHAnsi"/>
          <w:b/>
          <w:bCs/>
          <w:sz w:val="24"/>
          <w:szCs w:val="24"/>
        </w:rPr>
        <w:t>Stay on the Path</w:t>
      </w:r>
    </w:p>
    <w:p w14:paraId="3348AE39" w14:textId="77777777" w:rsidR="008F07D5" w:rsidRPr="00B4700A" w:rsidRDefault="008F07D5" w:rsidP="008F07D5">
      <w:pPr>
        <w:spacing w:before="100" w:beforeAutospacing="1" w:after="100" w:afterAutospacing="1"/>
        <w:rPr>
          <w:rFonts w:eastAsia="Times New Roman" w:cstheme="minorHAnsi"/>
          <w:b/>
          <w:bCs/>
          <w:sz w:val="24"/>
          <w:szCs w:val="24"/>
        </w:rPr>
      </w:pPr>
      <w:r w:rsidRPr="00B4700A">
        <w:rPr>
          <w:rFonts w:eastAsia="Times New Roman" w:cstheme="minorHAnsi"/>
          <w:b/>
          <w:bCs/>
          <w:sz w:val="24"/>
          <w:szCs w:val="24"/>
        </w:rPr>
        <w:t>"When you walk, always stay on the path. If there’s no path, walk on the edge of the road facing traffic so you can see the cars coming."</w:t>
      </w:r>
      <w:r w:rsidRPr="00F82170">
        <w:rPr>
          <w:rFonts w:cstheme="minorHAnsi"/>
          <w:b/>
          <w:noProof/>
          <w:sz w:val="24"/>
          <w:szCs w:val="24"/>
        </w:rPr>
        <w:t xml:space="preserve"> </w:t>
      </w:r>
    </w:p>
    <w:p w14:paraId="06508EDC" w14:textId="77777777" w:rsidR="008F07D5" w:rsidRPr="00B4700A" w:rsidRDefault="008F07D5" w:rsidP="008F07D5">
      <w:pPr>
        <w:keepNext/>
        <w:keepLines/>
        <w:numPr>
          <w:ilvl w:val="0"/>
          <w:numId w:val="21"/>
        </w:numPr>
        <w:spacing w:before="40"/>
        <w:outlineLvl w:val="2"/>
        <w:rPr>
          <w:rFonts w:eastAsia="Times New Roman" w:cstheme="minorHAnsi"/>
          <w:b/>
          <w:bCs/>
          <w:sz w:val="24"/>
          <w:szCs w:val="24"/>
        </w:rPr>
      </w:pPr>
      <w:r w:rsidRPr="00B4700A">
        <w:rPr>
          <w:rFonts w:eastAsia="Times New Roman" w:cstheme="minorHAnsi"/>
          <w:b/>
          <w:bCs/>
          <w:sz w:val="24"/>
          <w:szCs w:val="24"/>
        </w:rPr>
        <w:t>Don’t Run Across the Road</w:t>
      </w:r>
    </w:p>
    <w:p w14:paraId="5B8552B4" w14:textId="77777777" w:rsidR="008F07D5" w:rsidRPr="00B4700A" w:rsidRDefault="008F07D5" w:rsidP="008F07D5">
      <w:pPr>
        <w:spacing w:before="100" w:beforeAutospacing="1" w:after="100" w:afterAutospacing="1"/>
        <w:rPr>
          <w:rFonts w:eastAsia="Times New Roman" w:cstheme="minorHAnsi"/>
          <w:b/>
          <w:bCs/>
          <w:sz w:val="24"/>
          <w:szCs w:val="24"/>
        </w:rPr>
      </w:pPr>
      <w:r w:rsidRPr="00B4700A">
        <w:rPr>
          <w:rFonts w:eastAsia="Times New Roman" w:cstheme="minorHAnsi"/>
          <w:b/>
          <w:bCs/>
          <w:sz w:val="24"/>
          <w:szCs w:val="24"/>
        </w:rPr>
        <w:t>"Never run across the road, even if you’re in a hurry. Running can make it hard to see cars and be safe. Always walk, and take your time."</w:t>
      </w:r>
    </w:p>
    <w:p w14:paraId="24C2B9DB" w14:textId="77777777" w:rsidR="008F07D5" w:rsidRPr="00B4700A" w:rsidRDefault="008F07D5" w:rsidP="008F07D5">
      <w:pPr>
        <w:numPr>
          <w:ilvl w:val="0"/>
          <w:numId w:val="21"/>
        </w:numPr>
        <w:spacing w:before="100" w:beforeAutospacing="1" w:after="100" w:afterAutospacing="1"/>
        <w:contextualSpacing/>
        <w:outlineLvl w:val="2"/>
        <w:rPr>
          <w:rFonts w:eastAsia="Times New Roman" w:cstheme="minorHAnsi"/>
          <w:b/>
          <w:bCs/>
          <w:sz w:val="24"/>
          <w:szCs w:val="24"/>
        </w:rPr>
      </w:pPr>
      <w:r w:rsidRPr="00B4700A">
        <w:rPr>
          <w:rFonts w:eastAsia="Times New Roman" w:cstheme="minorHAnsi"/>
          <w:b/>
          <w:bCs/>
          <w:sz w:val="24"/>
          <w:szCs w:val="24"/>
        </w:rPr>
        <w:t>Wait for the Car to Stop Before You Cross</w:t>
      </w:r>
      <w:r>
        <w:rPr>
          <w:rFonts w:eastAsia="Times New Roman" w:cstheme="minorHAnsi"/>
          <w:b/>
          <w:bCs/>
          <w:sz w:val="24"/>
          <w:szCs w:val="24"/>
        </w:rPr>
        <w:t xml:space="preserve">              </w:t>
      </w:r>
    </w:p>
    <w:p w14:paraId="796F8E39" w14:textId="3F0F32D4" w:rsidR="00EF043B" w:rsidRDefault="008F07D5" w:rsidP="00F16C09">
      <w:pPr>
        <w:spacing w:before="100" w:beforeAutospacing="1" w:after="100" w:afterAutospacing="1"/>
        <w:rPr>
          <w:lang w:val="en-GB"/>
        </w:rPr>
      </w:pPr>
      <w:r w:rsidRPr="00B4700A">
        <w:rPr>
          <w:rFonts w:eastAsia="Times New Roman" w:cstheme="minorHAnsi"/>
          <w:b/>
          <w:bCs/>
          <w:sz w:val="24"/>
          <w:szCs w:val="24"/>
        </w:rPr>
        <w:t>"When you’re walking across the road at a crossing, wait for the cars to completely stop before you step onto the road. Don’t step out until the cars have stopped moving.”</w:t>
      </w:r>
    </w:p>
    <w:tbl>
      <w:tblPr>
        <w:tblStyle w:val="TableGrid"/>
        <w:tblW w:w="245" w:type="dxa"/>
        <w:tblInd w:w="-289" w:type="dxa"/>
        <w:tblLook w:val="04A0" w:firstRow="1" w:lastRow="0" w:firstColumn="1" w:lastColumn="0" w:noHBand="0" w:noVBand="1"/>
      </w:tblPr>
      <w:tblGrid>
        <w:gridCol w:w="245"/>
      </w:tblGrid>
      <w:tr w:rsidR="00EF043B" w:rsidRPr="00B4700A" w14:paraId="2C8BB217" w14:textId="77777777" w:rsidTr="008F07D5">
        <w:trPr>
          <w:trHeight w:val="256"/>
        </w:trPr>
        <w:tc>
          <w:tcPr>
            <w:tcW w:w="245" w:type="dxa"/>
          </w:tcPr>
          <w:p w14:paraId="51686230" w14:textId="3E24B8E5" w:rsidR="00EF043B" w:rsidRPr="00B4700A" w:rsidRDefault="00EF043B" w:rsidP="00327A81">
            <w:pPr>
              <w:rPr>
                <w:rFonts w:cstheme="minorHAnsi"/>
                <w:b/>
                <w:sz w:val="24"/>
                <w:szCs w:val="24"/>
              </w:rPr>
            </w:pPr>
          </w:p>
        </w:tc>
      </w:tr>
      <w:tr w:rsidR="00EF043B" w:rsidRPr="00B4700A" w14:paraId="6CB597B4" w14:textId="77777777" w:rsidTr="008F07D5">
        <w:trPr>
          <w:trHeight w:val="256"/>
        </w:trPr>
        <w:tc>
          <w:tcPr>
            <w:tcW w:w="245" w:type="dxa"/>
          </w:tcPr>
          <w:p w14:paraId="3E661161" w14:textId="77777777" w:rsidR="00EF043B" w:rsidRPr="00B4700A" w:rsidRDefault="00EF043B" w:rsidP="006D421A">
            <w:pPr>
              <w:spacing w:before="100" w:beforeAutospacing="1" w:after="100" w:afterAutospacing="1"/>
              <w:rPr>
                <w:rFonts w:cstheme="minorHAnsi"/>
                <w:b/>
                <w:sz w:val="24"/>
                <w:szCs w:val="24"/>
              </w:rPr>
            </w:pPr>
          </w:p>
        </w:tc>
      </w:tr>
    </w:tbl>
    <w:p w14:paraId="7181D7FA" w14:textId="099B95A9" w:rsidR="00EF043B" w:rsidRDefault="00EF043B" w:rsidP="000D575D">
      <w:pPr>
        <w:pBdr>
          <w:bottom w:val="single" w:sz="12" w:space="1" w:color="auto"/>
        </w:pBdr>
        <w:spacing w:after="0"/>
        <w:rPr>
          <w:lang w:val="en-GB"/>
        </w:rPr>
      </w:pPr>
    </w:p>
    <w:sectPr w:rsidR="00EF043B" w:rsidSect="00F22866">
      <w:pgSz w:w="12240" w:h="15840"/>
      <w:pgMar w:top="340" w:right="758" w:bottom="340" w:left="851"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79470D" w14:textId="77777777" w:rsidR="00307184" w:rsidRDefault="00307184" w:rsidP="000323CD">
      <w:pPr>
        <w:spacing w:after="0" w:line="240" w:lineRule="auto"/>
      </w:pPr>
      <w:r>
        <w:separator/>
      </w:r>
    </w:p>
  </w:endnote>
  <w:endnote w:type="continuationSeparator" w:id="0">
    <w:p w14:paraId="66F78CBC" w14:textId="77777777" w:rsidR="00307184" w:rsidRDefault="00307184" w:rsidP="00032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Calibri-BoldItalic">
    <w:altName w:val="Times New Roman"/>
    <w:panose1 w:val="00000000000000000000"/>
    <w:charset w:val="00"/>
    <w:family w:val="roman"/>
    <w:notTrueType/>
    <w:pitch w:val="default"/>
  </w:font>
  <w:font w:name="Calibri-Italic">
    <w:altName w:val="Times New Roman"/>
    <w:panose1 w:val="00000000000000000000"/>
    <w:charset w:val="00"/>
    <w:family w:val="roman"/>
    <w:notTrueType/>
    <w:pitch w:val="default"/>
  </w:font>
  <w:font w:name="Engravers MT">
    <w:panose1 w:val="02090707080505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05421" w14:textId="77777777" w:rsidR="00307184" w:rsidRDefault="00307184" w:rsidP="000323CD">
      <w:pPr>
        <w:spacing w:after="0" w:line="240" w:lineRule="auto"/>
      </w:pPr>
      <w:r>
        <w:separator/>
      </w:r>
    </w:p>
  </w:footnote>
  <w:footnote w:type="continuationSeparator" w:id="0">
    <w:p w14:paraId="57716073" w14:textId="77777777" w:rsidR="00307184" w:rsidRDefault="00307184" w:rsidP="00032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F5609"/>
    <w:multiLevelType w:val="hybridMultilevel"/>
    <w:tmpl w:val="B83EBCFC"/>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13234B9A"/>
    <w:multiLevelType w:val="multilevel"/>
    <w:tmpl w:val="1E5A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B0DF5"/>
    <w:multiLevelType w:val="multilevel"/>
    <w:tmpl w:val="6726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B4A35"/>
    <w:multiLevelType w:val="hybridMultilevel"/>
    <w:tmpl w:val="54083400"/>
    <w:lvl w:ilvl="0" w:tplc="18090019">
      <w:start w:val="7"/>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26A6EC8"/>
    <w:multiLevelType w:val="hybridMultilevel"/>
    <w:tmpl w:val="D22A0DBA"/>
    <w:lvl w:ilvl="0" w:tplc="CB5E4E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7937B1"/>
    <w:multiLevelType w:val="hybridMultilevel"/>
    <w:tmpl w:val="57C45EA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B2B417D"/>
    <w:multiLevelType w:val="hybridMultilevel"/>
    <w:tmpl w:val="009015C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2C131113"/>
    <w:multiLevelType w:val="hybridMultilevel"/>
    <w:tmpl w:val="48A43878"/>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531AA5"/>
    <w:multiLevelType w:val="hybridMultilevel"/>
    <w:tmpl w:val="D74AD612"/>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33A01F0"/>
    <w:multiLevelType w:val="multilevel"/>
    <w:tmpl w:val="25B2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A002A"/>
    <w:multiLevelType w:val="hybridMultilevel"/>
    <w:tmpl w:val="EE024D42"/>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1" w15:restartNumberingAfterBreak="0">
    <w:nsid w:val="3D9A769D"/>
    <w:multiLevelType w:val="multilevel"/>
    <w:tmpl w:val="93D8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8471F4"/>
    <w:multiLevelType w:val="hybridMultilevel"/>
    <w:tmpl w:val="BB9CC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122CFE"/>
    <w:multiLevelType w:val="multilevel"/>
    <w:tmpl w:val="9912F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CC6FA1"/>
    <w:multiLevelType w:val="hybridMultilevel"/>
    <w:tmpl w:val="8A0C5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41163"/>
    <w:multiLevelType w:val="multilevel"/>
    <w:tmpl w:val="797A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E5393"/>
    <w:multiLevelType w:val="hybridMultilevel"/>
    <w:tmpl w:val="9B822F56"/>
    <w:lvl w:ilvl="0" w:tplc="E8F816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032FB4"/>
    <w:multiLevelType w:val="hybridMultilevel"/>
    <w:tmpl w:val="3B7A237C"/>
    <w:lvl w:ilvl="0" w:tplc="9B86E73A">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0C05D7"/>
    <w:multiLevelType w:val="hybridMultilevel"/>
    <w:tmpl w:val="2A880E24"/>
    <w:lvl w:ilvl="0" w:tplc="029A20DE">
      <w:start w:val="9"/>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D54F7E"/>
    <w:multiLevelType w:val="hybridMultilevel"/>
    <w:tmpl w:val="C7CEBE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D5E458F"/>
    <w:multiLevelType w:val="hybridMultilevel"/>
    <w:tmpl w:val="CABC14FC"/>
    <w:lvl w:ilvl="0" w:tplc="1F4E463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9"/>
  </w:num>
  <w:num w:numId="3">
    <w:abstractNumId w:val="20"/>
  </w:num>
  <w:num w:numId="4">
    <w:abstractNumId w:val="7"/>
  </w:num>
  <w:num w:numId="5">
    <w:abstractNumId w:val="8"/>
  </w:num>
  <w:num w:numId="6">
    <w:abstractNumId w:val="16"/>
  </w:num>
  <w:num w:numId="7">
    <w:abstractNumId w:val="17"/>
  </w:num>
  <w:num w:numId="8">
    <w:abstractNumId w:val="0"/>
  </w:num>
  <w:num w:numId="9">
    <w:abstractNumId w:val="10"/>
  </w:num>
  <w:num w:numId="10">
    <w:abstractNumId w:val="3"/>
  </w:num>
  <w:num w:numId="11">
    <w:abstractNumId w:val="5"/>
  </w:num>
  <w:num w:numId="12">
    <w:abstractNumId w:val="4"/>
  </w:num>
  <w:num w:numId="13">
    <w:abstractNumId w:val="18"/>
  </w:num>
  <w:num w:numId="14">
    <w:abstractNumId w:val="1"/>
  </w:num>
  <w:num w:numId="15">
    <w:abstractNumId w:val="13"/>
  </w:num>
  <w:num w:numId="16">
    <w:abstractNumId w:val="9"/>
  </w:num>
  <w:num w:numId="17">
    <w:abstractNumId w:val="11"/>
  </w:num>
  <w:num w:numId="18">
    <w:abstractNumId w:val="14"/>
  </w:num>
  <w:num w:numId="19">
    <w:abstractNumId w:val="15"/>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821"/>
    <w:rsid w:val="0000046B"/>
    <w:rsid w:val="00002E5D"/>
    <w:rsid w:val="000036FB"/>
    <w:rsid w:val="00003857"/>
    <w:rsid w:val="00003E6E"/>
    <w:rsid w:val="0000418E"/>
    <w:rsid w:val="000104AD"/>
    <w:rsid w:val="0001085E"/>
    <w:rsid w:val="00013464"/>
    <w:rsid w:val="000140DC"/>
    <w:rsid w:val="000177B4"/>
    <w:rsid w:val="00017E4A"/>
    <w:rsid w:val="000213EC"/>
    <w:rsid w:val="000265AF"/>
    <w:rsid w:val="00026CF1"/>
    <w:rsid w:val="000323CD"/>
    <w:rsid w:val="000354AE"/>
    <w:rsid w:val="000355A5"/>
    <w:rsid w:val="00037DE4"/>
    <w:rsid w:val="00040942"/>
    <w:rsid w:val="000417D4"/>
    <w:rsid w:val="00043001"/>
    <w:rsid w:val="0004392B"/>
    <w:rsid w:val="00047A1C"/>
    <w:rsid w:val="00051087"/>
    <w:rsid w:val="00057563"/>
    <w:rsid w:val="00057D38"/>
    <w:rsid w:val="0006276A"/>
    <w:rsid w:val="00062ECA"/>
    <w:rsid w:val="00064E06"/>
    <w:rsid w:val="0006765C"/>
    <w:rsid w:val="00067EB7"/>
    <w:rsid w:val="00070BFE"/>
    <w:rsid w:val="00074DBC"/>
    <w:rsid w:val="00076FE1"/>
    <w:rsid w:val="00081521"/>
    <w:rsid w:val="00082160"/>
    <w:rsid w:val="0008277C"/>
    <w:rsid w:val="000843B8"/>
    <w:rsid w:val="00084797"/>
    <w:rsid w:val="00084C70"/>
    <w:rsid w:val="000853BE"/>
    <w:rsid w:val="00086C12"/>
    <w:rsid w:val="00087DA0"/>
    <w:rsid w:val="00093AF1"/>
    <w:rsid w:val="000940DF"/>
    <w:rsid w:val="000A30DC"/>
    <w:rsid w:val="000A73FE"/>
    <w:rsid w:val="000B0B98"/>
    <w:rsid w:val="000B101E"/>
    <w:rsid w:val="000B1134"/>
    <w:rsid w:val="000B757D"/>
    <w:rsid w:val="000B7B6C"/>
    <w:rsid w:val="000C0380"/>
    <w:rsid w:val="000C0850"/>
    <w:rsid w:val="000C7885"/>
    <w:rsid w:val="000C7A85"/>
    <w:rsid w:val="000D0D5F"/>
    <w:rsid w:val="000D53DA"/>
    <w:rsid w:val="000D575D"/>
    <w:rsid w:val="000D5C39"/>
    <w:rsid w:val="000E1DA9"/>
    <w:rsid w:val="000E41C0"/>
    <w:rsid w:val="000E44EF"/>
    <w:rsid w:val="000F06E3"/>
    <w:rsid w:val="000F37C3"/>
    <w:rsid w:val="000F4A96"/>
    <w:rsid w:val="000F5B76"/>
    <w:rsid w:val="000F79AA"/>
    <w:rsid w:val="001013CC"/>
    <w:rsid w:val="00103659"/>
    <w:rsid w:val="00103706"/>
    <w:rsid w:val="00107354"/>
    <w:rsid w:val="001117C9"/>
    <w:rsid w:val="001145FD"/>
    <w:rsid w:val="0011567A"/>
    <w:rsid w:val="0011575F"/>
    <w:rsid w:val="00115E6B"/>
    <w:rsid w:val="00120F19"/>
    <w:rsid w:val="001229E6"/>
    <w:rsid w:val="0012303F"/>
    <w:rsid w:val="00123A05"/>
    <w:rsid w:val="00124F5B"/>
    <w:rsid w:val="001272A4"/>
    <w:rsid w:val="00133826"/>
    <w:rsid w:val="00137324"/>
    <w:rsid w:val="00140A7F"/>
    <w:rsid w:val="00146504"/>
    <w:rsid w:val="00154BB0"/>
    <w:rsid w:val="00157960"/>
    <w:rsid w:val="001602CD"/>
    <w:rsid w:val="00161CC1"/>
    <w:rsid w:val="001738D2"/>
    <w:rsid w:val="001744B6"/>
    <w:rsid w:val="00176343"/>
    <w:rsid w:val="00176608"/>
    <w:rsid w:val="00181B35"/>
    <w:rsid w:val="00182BDE"/>
    <w:rsid w:val="001847E1"/>
    <w:rsid w:val="00185BF8"/>
    <w:rsid w:val="001873DF"/>
    <w:rsid w:val="001900B0"/>
    <w:rsid w:val="001919AB"/>
    <w:rsid w:val="001933D9"/>
    <w:rsid w:val="00193AC7"/>
    <w:rsid w:val="00195DFE"/>
    <w:rsid w:val="001A62D7"/>
    <w:rsid w:val="001B3FAB"/>
    <w:rsid w:val="001C22BD"/>
    <w:rsid w:val="001C35D5"/>
    <w:rsid w:val="001C5A3D"/>
    <w:rsid w:val="001D07FF"/>
    <w:rsid w:val="001D0D5C"/>
    <w:rsid w:val="001D1F9F"/>
    <w:rsid w:val="001D2CE0"/>
    <w:rsid w:val="001D6DE9"/>
    <w:rsid w:val="001D7C3A"/>
    <w:rsid w:val="001E05EE"/>
    <w:rsid w:val="001E0A25"/>
    <w:rsid w:val="001E3539"/>
    <w:rsid w:val="001E360F"/>
    <w:rsid w:val="001F011A"/>
    <w:rsid w:val="001F2CC9"/>
    <w:rsid w:val="001F3766"/>
    <w:rsid w:val="001F62F4"/>
    <w:rsid w:val="00201D93"/>
    <w:rsid w:val="00210BAE"/>
    <w:rsid w:val="00211473"/>
    <w:rsid w:val="00212E23"/>
    <w:rsid w:val="00217064"/>
    <w:rsid w:val="002201EF"/>
    <w:rsid w:val="002223E2"/>
    <w:rsid w:val="00223E14"/>
    <w:rsid w:val="00224786"/>
    <w:rsid w:val="00226D4E"/>
    <w:rsid w:val="00230534"/>
    <w:rsid w:val="0023224C"/>
    <w:rsid w:val="00234BEA"/>
    <w:rsid w:val="002376B6"/>
    <w:rsid w:val="0024566C"/>
    <w:rsid w:val="002550C1"/>
    <w:rsid w:val="00257E79"/>
    <w:rsid w:val="00263F34"/>
    <w:rsid w:val="002711A5"/>
    <w:rsid w:val="00272AD5"/>
    <w:rsid w:val="00274EC2"/>
    <w:rsid w:val="002751B8"/>
    <w:rsid w:val="0028137D"/>
    <w:rsid w:val="0028184F"/>
    <w:rsid w:val="00282993"/>
    <w:rsid w:val="0028355C"/>
    <w:rsid w:val="0028593F"/>
    <w:rsid w:val="002860C3"/>
    <w:rsid w:val="002867D5"/>
    <w:rsid w:val="0029024C"/>
    <w:rsid w:val="002907EB"/>
    <w:rsid w:val="002908E5"/>
    <w:rsid w:val="002916BA"/>
    <w:rsid w:val="00296809"/>
    <w:rsid w:val="002970D3"/>
    <w:rsid w:val="002973C3"/>
    <w:rsid w:val="002A3336"/>
    <w:rsid w:val="002A3A74"/>
    <w:rsid w:val="002A6714"/>
    <w:rsid w:val="002B20B2"/>
    <w:rsid w:val="002B2BC6"/>
    <w:rsid w:val="002B3BB6"/>
    <w:rsid w:val="002B4305"/>
    <w:rsid w:val="002B6798"/>
    <w:rsid w:val="002B7072"/>
    <w:rsid w:val="002C2E31"/>
    <w:rsid w:val="002D2508"/>
    <w:rsid w:val="002D45A0"/>
    <w:rsid w:val="002D5243"/>
    <w:rsid w:val="002E4175"/>
    <w:rsid w:val="002E5991"/>
    <w:rsid w:val="002E7D01"/>
    <w:rsid w:val="002F29F5"/>
    <w:rsid w:val="002F2F18"/>
    <w:rsid w:val="002F3BDB"/>
    <w:rsid w:val="002F74A8"/>
    <w:rsid w:val="00301EB9"/>
    <w:rsid w:val="00307184"/>
    <w:rsid w:val="00307298"/>
    <w:rsid w:val="003119DE"/>
    <w:rsid w:val="003132D2"/>
    <w:rsid w:val="0032155E"/>
    <w:rsid w:val="00325A83"/>
    <w:rsid w:val="00325CFD"/>
    <w:rsid w:val="00327A1E"/>
    <w:rsid w:val="00331606"/>
    <w:rsid w:val="00333FAF"/>
    <w:rsid w:val="003355EC"/>
    <w:rsid w:val="00341021"/>
    <w:rsid w:val="003410F0"/>
    <w:rsid w:val="00341A16"/>
    <w:rsid w:val="003433FD"/>
    <w:rsid w:val="003443A1"/>
    <w:rsid w:val="00347777"/>
    <w:rsid w:val="003520D7"/>
    <w:rsid w:val="00354530"/>
    <w:rsid w:val="00354E2B"/>
    <w:rsid w:val="00355346"/>
    <w:rsid w:val="00356D7D"/>
    <w:rsid w:val="00360926"/>
    <w:rsid w:val="003657F2"/>
    <w:rsid w:val="00365CC3"/>
    <w:rsid w:val="00366F46"/>
    <w:rsid w:val="00371356"/>
    <w:rsid w:val="00371A74"/>
    <w:rsid w:val="00372147"/>
    <w:rsid w:val="00373961"/>
    <w:rsid w:val="00373ADC"/>
    <w:rsid w:val="00373C42"/>
    <w:rsid w:val="003764C0"/>
    <w:rsid w:val="00380357"/>
    <w:rsid w:val="003813C9"/>
    <w:rsid w:val="0038172B"/>
    <w:rsid w:val="003835D2"/>
    <w:rsid w:val="00384339"/>
    <w:rsid w:val="00384D75"/>
    <w:rsid w:val="00385D5B"/>
    <w:rsid w:val="0038702D"/>
    <w:rsid w:val="00387514"/>
    <w:rsid w:val="00387DFB"/>
    <w:rsid w:val="003912D8"/>
    <w:rsid w:val="0039255C"/>
    <w:rsid w:val="003928F7"/>
    <w:rsid w:val="00394039"/>
    <w:rsid w:val="00394EDE"/>
    <w:rsid w:val="00397CBE"/>
    <w:rsid w:val="003A193A"/>
    <w:rsid w:val="003A394D"/>
    <w:rsid w:val="003A42AA"/>
    <w:rsid w:val="003B14A5"/>
    <w:rsid w:val="003B2443"/>
    <w:rsid w:val="003B24C9"/>
    <w:rsid w:val="003B46F5"/>
    <w:rsid w:val="003B5A98"/>
    <w:rsid w:val="003C013C"/>
    <w:rsid w:val="003C30B1"/>
    <w:rsid w:val="003C6D9D"/>
    <w:rsid w:val="003C7A9F"/>
    <w:rsid w:val="003D13EF"/>
    <w:rsid w:val="003D25CF"/>
    <w:rsid w:val="003D50DD"/>
    <w:rsid w:val="003D56FC"/>
    <w:rsid w:val="003D594F"/>
    <w:rsid w:val="003E2E26"/>
    <w:rsid w:val="003E47C6"/>
    <w:rsid w:val="003E74F8"/>
    <w:rsid w:val="003F00CC"/>
    <w:rsid w:val="003F06A5"/>
    <w:rsid w:val="003F152D"/>
    <w:rsid w:val="003F235E"/>
    <w:rsid w:val="003F3109"/>
    <w:rsid w:val="003F4D5D"/>
    <w:rsid w:val="003F6FDE"/>
    <w:rsid w:val="003F709A"/>
    <w:rsid w:val="003F7316"/>
    <w:rsid w:val="004001FE"/>
    <w:rsid w:val="00404076"/>
    <w:rsid w:val="0040751F"/>
    <w:rsid w:val="0041004B"/>
    <w:rsid w:val="00410B36"/>
    <w:rsid w:val="00413659"/>
    <w:rsid w:val="0041470F"/>
    <w:rsid w:val="00415392"/>
    <w:rsid w:val="004160D2"/>
    <w:rsid w:val="00422A46"/>
    <w:rsid w:val="00422D35"/>
    <w:rsid w:val="00423612"/>
    <w:rsid w:val="00423B08"/>
    <w:rsid w:val="004321BC"/>
    <w:rsid w:val="004337AD"/>
    <w:rsid w:val="00434200"/>
    <w:rsid w:val="00434B84"/>
    <w:rsid w:val="004368DF"/>
    <w:rsid w:val="00437992"/>
    <w:rsid w:val="004476C3"/>
    <w:rsid w:val="00447B1D"/>
    <w:rsid w:val="00456415"/>
    <w:rsid w:val="00461FDB"/>
    <w:rsid w:val="00466211"/>
    <w:rsid w:val="004663C3"/>
    <w:rsid w:val="00467737"/>
    <w:rsid w:val="0047040E"/>
    <w:rsid w:val="00482EB3"/>
    <w:rsid w:val="00485305"/>
    <w:rsid w:val="00486E4C"/>
    <w:rsid w:val="00487303"/>
    <w:rsid w:val="00492ABF"/>
    <w:rsid w:val="00495A65"/>
    <w:rsid w:val="00496AA6"/>
    <w:rsid w:val="00497889"/>
    <w:rsid w:val="004A4C0F"/>
    <w:rsid w:val="004A5744"/>
    <w:rsid w:val="004A6CBE"/>
    <w:rsid w:val="004A7355"/>
    <w:rsid w:val="004B1644"/>
    <w:rsid w:val="004B181A"/>
    <w:rsid w:val="004B676F"/>
    <w:rsid w:val="004B689B"/>
    <w:rsid w:val="004B6A80"/>
    <w:rsid w:val="004C4FCE"/>
    <w:rsid w:val="004C57E8"/>
    <w:rsid w:val="004C6225"/>
    <w:rsid w:val="004D1674"/>
    <w:rsid w:val="004D51F7"/>
    <w:rsid w:val="004E4F42"/>
    <w:rsid w:val="004E67A6"/>
    <w:rsid w:val="004F05E4"/>
    <w:rsid w:val="004F1C8B"/>
    <w:rsid w:val="004F6892"/>
    <w:rsid w:val="0050344A"/>
    <w:rsid w:val="005052EA"/>
    <w:rsid w:val="00505A5E"/>
    <w:rsid w:val="00506E0B"/>
    <w:rsid w:val="00513A29"/>
    <w:rsid w:val="00520549"/>
    <w:rsid w:val="00522C66"/>
    <w:rsid w:val="00524063"/>
    <w:rsid w:val="00524381"/>
    <w:rsid w:val="00525EF3"/>
    <w:rsid w:val="00531847"/>
    <w:rsid w:val="00532764"/>
    <w:rsid w:val="00540BDE"/>
    <w:rsid w:val="00542898"/>
    <w:rsid w:val="00545038"/>
    <w:rsid w:val="00546845"/>
    <w:rsid w:val="00546C3B"/>
    <w:rsid w:val="00550D60"/>
    <w:rsid w:val="00552D78"/>
    <w:rsid w:val="00553B4C"/>
    <w:rsid w:val="00555445"/>
    <w:rsid w:val="00555F18"/>
    <w:rsid w:val="005571A1"/>
    <w:rsid w:val="005604C9"/>
    <w:rsid w:val="005620B8"/>
    <w:rsid w:val="005620E4"/>
    <w:rsid w:val="00563EE5"/>
    <w:rsid w:val="00564638"/>
    <w:rsid w:val="00564E16"/>
    <w:rsid w:val="00567BCC"/>
    <w:rsid w:val="005706E0"/>
    <w:rsid w:val="00571F46"/>
    <w:rsid w:val="00573247"/>
    <w:rsid w:val="005758AD"/>
    <w:rsid w:val="00582C06"/>
    <w:rsid w:val="00584D9B"/>
    <w:rsid w:val="0058765A"/>
    <w:rsid w:val="00590B33"/>
    <w:rsid w:val="0059128B"/>
    <w:rsid w:val="00592AAD"/>
    <w:rsid w:val="0059632E"/>
    <w:rsid w:val="005A00DC"/>
    <w:rsid w:val="005A0C4C"/>
    <w:rsid w:val="005A0C51"/>
    <w:rsid w:val="005A2622"/>
    <w:rsid w:val="005A281A"/>
    <w:rsid w:val="005A2A9D"/>
    <w:rsid w:val="005A3753"/>
    <w:rsid w:val="005A4C26"/>
    <w:rsid w:val="005B192F"/>
    <w:rsid w:val="005B2FAE"/>
    <w:rsid w:val="005B7740"/>
    <w:rsid w:val="005B7821"/>
    <w:rsid w:val="005B7F5B"/>
    <w:rsid w:val="005C1AC6"/>
    <w:rsid w:val="005C4213"/>
    <w:rsid w:val="005C51C8"/>
    <w:rsid w:val="005D2AEA"/>
    <w:rsid w:val="005D3D47"/>
    <w:rsid w:val="005D44F8"/>
    <w:rsid w:val="005D6CE2"/>
    <w:rsid w:val="005D74BA"/>
    <w:rsid w:val="005E16B2"/>
    <w:rsid w:val="005E489F"/>
    <w:rsid w:val="005E7C76"/>
    <w:rsid w:val="005E7E02"/>
    <w:rsid w:val="005F364C"/>
    <w:rsid w:val="005F6429"/>
    <w:rsid w:val="00600712"/>
    <w:rsid w:val="006033B8"/>
    <w:rsid w:val="00604590"/>
    <w:rsid w:val="006053A0"/>
    <w:rsid w:val="00605EE9"/>
    <w:rsid w:val="006119B4"/>
    <w:rsid w:val="00616BAC"/>
    <w:rsid w:val="006175CC"/>
    <w:rsid w:val="006212CA"/>
    <w:rsid w:val="00621C7E"/>
    <w:rsid w:val="00622F93"/>
    <w:rsid w:val="0062309E"/>
    <w:rsid w:val="00623569"/>
    <w:rsid w:val="006269BE"/>
    <w:rsid w:val="00626AA0"/>
    <w:rsid w:val="00627F2B"/>
    <w:rsid w:val="006326ED"/>
    <w:rsid w:val="006353F4"/>
    <w:rsid w:val="00635966"/>
    <w:rsid w:val="00641442"/>
    <w:rsid w:val="0064205F"/>
    <w:rsid w:val="00642D5C"/>
    <w:rsid w:val="00643867"/>
    <w:rsid w:val="00647C3A"/>
    <w:rsid w:val="00647EF0"/>
    <w:rsid w:val="00650463"/>
    <w:rsid w:val="00651022"/>
    <w:rsid w:val="0065173D"/>
    <w:rsid w:val="00652459"/>
    <w:rsid w:val="00653A0E"/>
    <w:rsid w:val="0065413D"/>
    <w:rsid w:val="00655025"/>
    <w:rsid w:val="0065506E"/>
    <w:rsid w:val="006570BC"/>
    <w:rsid w:val="006577BA"/>
    <w:rsid w:val="006616F6"/>
    <w:rsid w:val="006673B6"/>
    <w:rsid w:val="00671D79"/>
    <w:rsid w:val="00680690"/>
    <w:rsid w:val="006817A7"/>
    <w:rsid w:val="006826AB"/>
    <w:rsid w:val="006846B0"/>
    <w:rsid w:val="006862C3"/>
    <w:rsid w:val="006874A5"/>
    <w:rsid w:val="0069034E"/>
    <w:rsid w:val="006962A0"/>
    <w:rsid w:val="006A221D"/>
    <w:rsid w:val="006A4967"/>
    <w:rsid w:val="006A78EE"/>
    <w:rsid w:val="006B0FF2"/>
    <w:rsid w:val="006B2592"/>
    <w:rsid w:val="006B635F"/>
    <w:rsid w:val="006B720E"/>
    <w:rsid w:val="006B79C3"/>
    <w:rsid w:val="006C1EB2"/>
    <w:rsid w:val="006C20F1"/>
    <w:rsid w:val="006C2E17"/>
    <w:rsid w:val="006C42E4"/>
    <w:rsid w:val="006C4E92"/>
    <w:rsid w:val="006C7C77"/>
    <w:rsid w:val="006D1861"/>
    <w:rsid w:val="006D1B2E"/>
    <w:rsid w:val="006D421A"/>
    <w:rsid w:val="006D69A1"/>
    <w:rsid w:val="006E0E70"/>
    <w:rsid w:val="006E2ED0"/>
    <w:rsid w:val="006E48BA"/>
    <w:rsid w:val="006E4B5B"/>
    <w:rsid w:val="006E5566"/>
    <w:rsid w:val="006E5590"/>
    <w:rsid w:val="006E6142"/>
    <w:rsid w:val="006F0A9C"/>
    <w:rsid w:val="006F5E07"/>
    <w:rsid w:val="006F6401"/>
    <w:rsid w:val="00707BAC"/>
    <w:rsid w:val="0071196F"/>
    <w:rsid w:val="00711F79"/>
    <w:rsid w:val="00713CF9"/>
    <w:rsid w:val="0071441C"/>
    <w:rsid w:val="00715FE4"/>
    <w:rsid w:val="00716187"/>
    <w:rsid w:val="00716617"/>
    <w:rsid w:val="0072639B"/>
    <w:rsid w:val="007314DD"/>
    <w:rsid w:val="00733E7A"/>
    <w:rsid w:val="00734248"/>
    <w:rsid w:val="00740267"/>
    <w:rsid w:val="0074079F"/>
    <w:rsid w:val="00740BF5"/>
    <w:rsid w:val="0074108F"/>
    <w:rsid w:val="007421BF"/>
    <w:rsid w:val="00743AD5"/>
    <w:rsid w:val="0074447C"/>
    <w:rsid w:val="00747AD7"/>
    <w:rsid w:val="00747DA3"/>
    <w:rsid w:val="007541FA"/>
    <w:rsid w:val="007565B4"/>
    <w:rsid w:val="00765EE7"/>
    <w:rsid w:val="00766186"/>
    <w:rsid w:val="0076766E"/>
    <w:rsid w:val="00770DDC"/>
    <w:rsid w:val="007729F8"/>
    <w:rsid w:val="0077397B"/>
    <w:rsid w:val="0078106F"/>
    <w:rsid w:val="00781DEA"/>
    <w:rsid w:val="007823A5"/>
    <w:rsid w:val="00783CAF"/>
    <w:rsid w:val="00784564"/>
    <w:rsid w:val="007870AC"/>
    <w:rsid w:val="0079121F"/>
    <w:rsid w:val="00792491"/>
    <w:rsid w:val="007949B0"/>
    <w:rsid w:val="00796153"/>
    <w:rsid w:val="0079775A"/>
    <w:rsid w:val="00797F72"/>
    <w:rsid w:val="007A2EF8"/>
    <w:rsid w:val="007A4227"/>
    <w:rsid w:val="007A7899"/>
    <w:rsid w:val="007B1186"/>
    <w:rsid w:val="007B19EA"/>
    <w:rsid w:val="007B4457"/>
    <w:rsid w:val="007C0CE4"/>
    <w:rsid w:val="007C3554"/>
    <w:rsid w:val="007C4EC3"/>
    <w:rsid w:val="007C605A"/>
    <w:rsid w:val="007C6596"/>
    <w:rsid w:val="007D0412"/>
    <w:rsid w:val="007D3C94"/>
    <w:rsid w:val="007D6675"/>
    <w:rsid w:val="007D67E8"/>
    <w:rsid w:val="007E1CD2"/>
    <w:rsid w:val="007E3DA3"/>
    <w:rsid w:val="007E6EA5"/>
    <w:rsid w:val="007E7345"/>
    <w:rsid w:val="007F2005"/>
    <w:rsid w:val="007F2523"/>
    <w:rsid w:val="007F287C"/>
    <w:rsid w:val="0080149E"/>
    <w:rsid w:val="00802AEE"/>
    <w:rsid w:val="00803434"/>
    <w:rsid w:val="00803CA6"/>
    <w:rsid w:val="00811BDF"/>
    <w:rsid w:val="00811C09"/>
    <w:rsid w:val="00813250"/>
    <w:rsid w:val="0081359A"/>
    <w:rsid w:val="00817725"/>
    <w:rsid w:val="00817C82"/>
    <w:rsid w:val="008258FA"/>
    <w:rsid w:val="00825995"/>
    <w:rsid w:val="008268E5"/>
    <w:rsid w:val="00826EB0"/>
    <w:rsid w:val="00827BAC"/>
    <w:rsid w:val="00830AAC"/>
    <w:rsid w:val="00831B37"/>
    <w:rsid w:val="00832D6F"/>
    <w:rsid w:val="008342AA"/>
    <w:rsid w:val="00834703"/>
    <w:rsid w:val="008360CB"/>
    <w:rsid w:val="0084179E"/>
    <w:rsid w:val="008431BB"/>
    <w:rsid w:val="008434FF"/>
    <w:rsid w:val="00844DCE"/>
    <w:rsid w:val="008507B3"/>
    <w:rsid w:val="00850D55"/>
    <w:rsid w:val="00851A2B"/>
    <w:rsid w:val="00851C2A"/>
    <w:rsid w:val="00851FDF"/>
    <w:rsid w:val="00855994"/>
    <w:rsid w:val="008574B3"/>
    <w:rsid w:val="00860A71"/>
    <w:rsid w:val="0086251B"/>
    <w:rsid w:val="00863C5E"/>
    <w:rsid w:val="00864455"/>
    <w:rsid w:val="00866801"/>
    <w:rsid w:val="008668C3"/>
    <w:rsid w:val="008728F4"/>
    <w:rsid w:val="00874F47"/>
    <w:rsid w:val="00875370"/>
    <w:rsid w:val="00877103"/>
    <w:rsid w:val="00881006"/>
    <w:rsid w:val="0088382A"/>
    <w:rsid w:val="008905B3"/>
    <w:rsid w:val="00890AB5"/>
    <w:rsid w:val="0089335C"/>
    <w:rsid w:val="008A2B86"/>
    <w:rsid w:val="008A408A"/>
    <w:rsid w:val="008A4AF7"/>
    <w:rsid w:val="008A4ED8"/>
    <w:rsid w:val="008A6867"/>
    <w:rsid w:val="008B23FC"/>
    <w:rsid w:val="008B32E2"/>
    <w:rsid w:val="008B4494"/>
    <w:rsid w:val="008B5DF9"/>
    <w:rsid w:val="008C0266"/>
    <w:rsid w:val="008C2DC2"/>
    <w:rsid w:val="008C4125"/>
    <w:rsid w:val="008C792E"/>
    <w:rsid w:val="008D1802"/>
    <w:rsid w:val="008D337A"/>
    <w:rsid w:val="008D4E69"/>
    <w:rsid w:val="008D6BC0"/>
    <w:rsid w:val="008D7DC1"/>
    <w:rsid w:val="008E23A3"/>
    <w:rsid w:val="008E3D6A"/>
    <w:rsid w:val="008E60A6"/>
    <w:rsid w:val="008E66C6"/>
    <w:rsid w:val="008E6F5A"/>
    <w:rsid w:val="008F06FF"/>
    <w:rsid w:val="008F07D5"/>
    <w:rsid w:val="008F16B0"/>
    <w:rsid w:val="008F26C0"/>
    <w:rsid w:val="00900962"/>
    <w:rsid w:val="00903207"/>
    <w:rsid w:val="00904E86"/>
    <w:rsid w:val="0090515E"/>
    <w:rsid w:val="00906FA8"/>
    <w:rsid w:val="00911BFA"/>
    <w:rsid w:val="009124BF"/>
    <w:rsid w:val="00912CA5"/>
    <w:rsid w:val="00913486"/>
    <w:rsid w:val="00920650"/>
    <w:rsid w:val="00921193"/>
    <w:rsid w:val="009313F1"/>
    <w:rsid w:val="00931D84"/>
    <w:rsid w:val="00934700"/>
    <w:rsid w:val="00937137"/>
    <w:rsid w:val="0093746C"/>
    <w:rsid w:val="00937616"/>
    <w:rsid w:val="009454E8"/>
    <w:rsid w:val="00950DCE"/>
    <w:rsid w:val="00954C39"/>
    <w:rsid w:val="00957843"/>
    <w:rsid w:val="009578F9"/>
    <w:rsid w:val="00962562"/>
    <w:rsid w:val="00965D2A"/>
    <w:rsid w:val="00965FCC"/>
    <w:rsid w:val="0096630A"/>
    <w:rsid w:val="009705A9"/>
    <w:rsid w:val="00971074"/>
    <w:rsid w:val="00973005"/>
    <w:rsid w:val="009750CF"/>
    <w:rsid w:val="0097639E"/>
    <w:rsid w:val="00980321"/>
    <w:rsid w:val="0098116D"/>
    <w:rsid w:val="00981B09"/>
    <w:rsid w:val="00982493"/>
    <w:rsid w:val="009829A2"/>
    <w:rsid w:val="00991D4E"/>
    <w:rsid w:val="00992191"/>
    <w:rsid w:val="0099640C"/>
    <w:rsid w:val="009A49F8"/>
    <w:rsid w:val="009B08C4"/>
    <w:rsid w:val="009B75FF"/>
    <w:rsid w:val="009C03EF"/>
    <w:rsid w:val="009C228D"/>
    <w:rsid w:val="009C3717"/>
    <w:rsid w:val="009C3E72"/>
    <w:rsid w:val="009C4EA8"/>
    <w:rsid w:val="009C5A0F"/>
    <w:rsid w:val="009D3D83"/>
    <w:rsid w:val="009D5FFB"/>
    <w:rsid w:val="009D70CB"/>
    <w:rsid w:val="009E046B"/>
    <w:rsid w:val="009E087B"/>
    <w:rsid w:val="009E1C0D"/>
    <w:rsid w:val="009E31C0"/>
    <w:rsid w:val="009E6998"/>
    <w:rsid w:val="009E6FC7"/>
    <w:rsid w:val="009F3A79"/>
    <w:rsid w:val="009F4CEA"/>
    <w:rsid w:val="009F4FCC"/>
    <w:rsid w:val="009F5798"/>
    <w:rsid w:val="00A018B2"/>
    <w:rsid w:val="00A020DB"/>
    <w:rsid w:val="00A024BF"/>
    <w:rsid w:val="00A0675D"/>
    <w:rsid w:val="00A112C0"/>
    <w:rsid w:val="00A1146F"/>
    <w:rsid w:val="00A11891"/>
    <w:rsid w:val="00A11EB4"/>
    <w:rsid w:val="00A11F1C"/>
    <w:rsid w:val="00A12039"/>
    <w:rsid w:val="00A1245B"/>
    <w:rsid w:val="00A14E4D"/>
    <w:rsid w:val="00A1507F"/>
    <w:rsid w:val="00A20101"/>
    <w:rsid w:val="00A2731E"/>
    <w:rsid w:val="00A27FAA"/>
    <w:rsid w:val="00A3552F"/>
    <w:rsid w:val="00A35C3E"/>
    <w:rsid w:val="00A510E9"/>
    <w:rsid w:val="00A5263C"/>
    <w:rsid w:val="00A53C23"/>
    <w:rsid w:val="00A53D21"/>
    <w:rsid w:val="00A5584F"/>
    <w:rsid w:val="00A56236"/>
    <w:rsid w:val="00A6166B"/>
    <w:rsid w:val="00A617B8"/>
    <w:rsid w:val="00A62022"/>
    <w:rsid w:val="00A62C18"/>
    <w:rsid w:val="00A664D5"/>
    <w:rsid w:val="00A7032E"/>
    <w:rsid w:val="00A74F73"/>
    <w:rsid w:val="00A76C56"/>
    <w:rsid w:val="00A80018"/>
    <w:rsid w:val="00A82E5F"/>
    <w:rsid w:val="00A909B0"/>
    <w:rsid w:val="00A90F8C"/>
    <w:rsid w:val="00A91521"/>
    <w:rsid w:val="00A9190F"/>
    <w:rsid w:val="00AA1759"/>
    <w:rsid w:val="00AA2CAC"/>
    <w:rsid w:val="00AA4A6E"/>
    <w:rsid w:val="00AA57DB"/>
    <w:rsid w:val="00AB11A1"/>
    <w:rsid w:val="00AB122C"/>
    <w:rsid w:val="00AB32DF"/>
    <w:rsid w:val="00AB7CE3"/>
    <w:rsid w:val="00AC10AC"/>
    <w:rsid w:val="00AC1152"/>
    <w:rsid w:val="00AC25AC"/>
    <w:rsid w:val="00AC261D"/>
    <w:rsid w:val="00AC2CD8"/>
    <w:rsid w:val="00AC78F4"/>
    <w:rsid w:val="00AD0C68"/>
    <w:rsid w:val="00AD20A6"/>
    <w:rsid w:val="00AD3703"/>
    <w:rsid w:val="00AE2463"/>
    <w:rsid w:val="00AE56B6"/>
    <w:rsid w:val="00AE773E"/>
    <w:rsid w:val="00AF0FCD"/>
    <w:rsid w:val="00AF1C83"/>
    <w:rsid w:val="00AF3405"/>
    <w:rsid w:val="00AF628F"/>
    <w:rsid w:val="00AF73CB"/>
    <w:rsid w:val="00AF74F6"/>
    <w:rsid w:val="00B02BBB"/>
    <w:rsid w:val="00B05A0A"/>
    <w:rsid w:val="00B11CA5"/>
    <w:rsid w:val="00B11D3E"/>
    <w:rsid w:val="00B131BD"/>
    <w:rsid w:val="00B14DB5"/>
    <w:rsid w:val="00B16AD3"/>
    <w:rsid w:val="00B16EE6"/>
    <w:rsid w:val="00B228C8"/>
    <w:rsid w:val="00B25295"/>
    <w:rsid w:val="00B325FF"/>
    <w:rsid w:val="00B33C96"/>
    <w:rsid w:val="00B33E8D"/>
    <w:rsid w:val="00B33EB1"/>
    <w:rsid w:val="00B4623E"/>
    <w:rsid w:val="00B477BE"/>
    <w:rsid w:val="00B50E7D"/>
    <w:rsid w:val="00B51CFE"/>
    <w:rsid w:val="00B55474"/>
    <w:rsid w:val="00B61500"/>
    <w:rsid w:val="00B615E6"/>
    <w:rsid w:val="00B6234A"/>
    <w:rsid w:val="00B634DC"/>
    <w:rsid w:val="00B67EE5"/>
    <w:rsid w:val="00B72964"/>
    <w:rsid w:val="00B74F53"/>
    <w:rsid w:val="00B75152"/>
    <w:rsid w:val="00B7568B"/>
    <w:rsid w:val="00B80A07"/>
    <w:rsid w:val="00B83690"/>
    <w:rsid w:val="00B83D0F"/>
    <w:rsid w:val="00B867C1"/>
    <w:rsid w:val="00B92A91"/>
    <w:rsid w:val="00B92AD0"/>
    <w:rsid w:val="00B94200"/>
    <w:rsid w:val="00B94430"/>
    <w:rsid w:val="00B957DB"/>
    <w:rsid w:val="00BA02FC"/>
    <w:rsid w:val="00BA0693"/>
    <w:rsid w:val="00BA676A"/>
    <w:rsid w:val="00BB4DE5"/>
    <w:rsid w:val="00BC26C9"/>
    <w:rsid w:val="00BC33B8"/>
    <w:rsid w:val="00BC6199"/>
    <w:rsid w:val="00BD0B16"/>
    <w:rsid w:val="00BD223B"/>
    <w:rsid w:val="00BD3840"/>
    <w:rsid w:val="00BD57C2"/>
    <w:rsid w:val="00BE1608"/>
    <w:rsid w:val="00BE49EB"/>
    <w:rsid w:val="00BE6E83"/>
    <w:rsid w:val="00BE7F9D"/>
    <w:rsid w:val="00BF2134"/>
    <w:rsid w:val="00BF5583"/>
    <w:rsid w:val="00BF585C"/>
    <w:rsid w:val="00C026A2"/>
    <w:rsid w:val="00C1189A"/>
    <w:rsid w:val="00C12DB0"/>
    <w:rsid w:val="00C13D2C"/>
    <w:rsid w:val="00C149F3"/>
    <w:rsid w:val="00C16F82"/>
    <w:rsid w:val="00C172BB"/>
    <w:rsid w:val="00C1764A"/>
    <w:rsid w:val="00C21884"/>
    <w:rsid w:val="00C22316"/>
    <w:rsid w:val="00C23512"/>
    <w:rsid w:val="00C24534"/>
    <w:rsid w:val="00C26BAF"/>
    <w:rsid w:val="00C26C40"/>
    <w:rsid w:val="00C27517"/>
    <w:rsid w:val="00C27FCC"/>
    <w:rsid w:val="00C33D95"/>
    <w:rsid w:val="00C36678"/>
    <w:rsid w:val="00C40BB8"/>
    <w:rsid w:val="00C41774"/>
    <w:rsid w:val="00C43CCC"/>
    <w:rsid w:val="00C47248"/>
    <w:rsid w:val="00C52C15"/>
    <w:rsid w:val="00C55586"/>
    <w:rsid w:val="00C56048"/>
    <w:rsid w:val="00C60107"/>
    <w:rsid w:val="00C6164D"/>
    <w:rsid w:val="00C61D19"/>
    <w:rsid w:val="00C63762"/>
    <w:rsid w:val="00C67714"/>
    <w:rsid w:val="00C67A99"/>
    <w:rsid w:val="00C72404"/>
    <w:rsid w:val="00C732AF"/>
    <w:rsid w:val="00C74C0A"/>
    <w:rsid w:val="00C77FC6"/>
    <w:rsid w:val="00C82297"/>
    <w:rsid w:val="00C90F24"/>
    <w:rsid w:val="00C910CF"/>
    <w:rsid w:val="00C9435E"/>
    <w:rsid w:val="00C94DC2"/>
    <w:rsid w:val="00C96800"/>
    <w:rsid w:val="00CA4C35"/>
    <w:rsid w:val="00CA4D4D"/>
    <w:rsid w:val="00CB674A"/>
    <w:rsid w:val="00CD0FF8"/>
    <w:rsid w:val="00CD1835"/>
    <w:rsid w:val="00CD4751"/>
    <w:rsid w:val="00CE038E"/>
    <w:rsid w:val="00CE11E9"/>
    <w:rsid w:val="00CE26D1"/>
    <w:rsid w:val="00CF027A"/>
    <w:rsid w:val="00CF0A06"/>
    <w:rsid w:val="00CF0B51"/>
    <w:rsid w:val="00CF3D6F"/>
    <w:rsid w:val="00D01F42"/>
    <w:rsid w:val="00D03E2C"/>
    <w:rsid w:val="00D04F7B"/>
    <w:rsid w:val="00D04FDF"/>
    <w:rsid w:val="00D11066"/>
    <w:rsid w:val="00D11100"/>
    <w:rsid w:val="00D136DC"/>
    <w:rsid w:val="00D1521C"/>
    <w:rsid w:val="00D16904"/>
    <w:rsid w:val="00D229A0"/>
    <w:rsid w:val="00D30F0F"/>
    <w:rsid w:val="00D31CC1"/>
    <w:rsid w:val="00D33365"/>
    <w:rsid w:val="00D337DD"/>
    <w:rsid w:val="00D37179"/>
    <w:rsid w:val="00D37C92"/>
    <w:rsid w:val="00D40177"/>
    <w:rsid w:val="00D43A40"/>
    <w:rsid w:val="00D44004"/>
    <w:rsid w:val="00D44AA9"/>
    <w:rsid w:val="00D44FB6"/>
    <w:rsid w:val="00D462A0"/>
    <w:rsid w:val="00D46880"/>
    <w:rsid w:val="00D47ECA"/>
    <w:rsid w:val="00D551DC"/>
    <w:rsid w:val="00D562B9"/>
    <w:rsid w:val="00D60680"/>
    <w:rsid w:val="00D65815"/>
    <w:rsid w:val="00D671B7"/>
    <w:rsid w:val="00D72606"/>
    <w:rsid w:val="00D726AD"/>
    <w:rsid w:val="00D72C1E"/>
    <w:rsid w:val="00D73B0F"/>
    <w:rsid w:val="00D84AB5"/>
    <w:rsid w:val="00D864E8"/>
    <w:rsid w:val="00D872FD"/>
    <w:rsid w:val="00D873AC"/>
    <w:rsid w:val="00D93911"/>
    <w:rsid w:val="00D95231"/>
    <w:rsid w:val="00DA2B4F"/>
    <w:rsid w:val="00DA6326"/>
    <w:rsid w:val="00DA6794"/>
    <w:rsid w:val="00DB32F4"/>
    <w:rsid w:val="00DB4909"/>
    <w:rsid w:val="00DB5DBB"/>
    <w:rsid w:val="00DB7C57"/>
    <w:rsid w:val="00DC0C28"/>
    <w:rsid w:val="00DD06CC"/>
    <w:rsid w:val="00DD32F2"/>
    <w:rsid w:val="00DE011E"/>
    <w:rsid w:val="00DE08EC"/>
    <w:rsid w:val="00DE5258"/>
    <w:rsid w:val="00DE73D4"/>
    <w:rsid w:val="00DE7717"/>
    <w:rsid w:val="00DF15FA"/>
    <w:rsid w:val="00DF6167"/>
    <w:rsid w:val="00DF7A9B"/>
    <w:rsid w:val="00E06F69"/>
    <w:rsid w:val="00E14383"/>
    <w:rsid w:val="00E14793"/>
    <w:rsid w:val="00E16A54"/>
    <w:rsid w:val="00E17A35"/>
    <w:rsid w:val="00E2039D"/>
    <w:rsid w:val="00E21160"/>
    <w:rsid w:val="00E21368"/>
    <w:rsid w:val="00E24333"/>
    <w:rsid w:val="00E24572"/>
    <w:rsid w:val="00E252CF"/>
    <w:rsid w:val="00E30C59"/>
    <w:rsid w:val="00E322D5"/>
    <w:rsid w:val="00E32D3E"/>
    <w:rsid w:val="00E364CB"/>
    <w:rsid w:val="00E37B1A"/>
    <w:rsid w:val="00E37F0A"/>
    <w:rsid w:val="00E43632"/>
    <w:rsid w:val="00E465F6"/>
    <w:rsid w:val="00E53476"/>
    <w:rsid w:val="00E57A62"/>
    <w:rsid w:val="00E57B90"/>
    <w:rsid w:val="00E648DD"/>
    <w:rsid w:val="00E64D24"/>
    <w:rsid w:val="00E75ABC"/>
    <w:rsid w:val="00E765B8"/>
    <w:rsid w:val="00E80183"/>
    <w:rsid w:val="00E85856"/>
    <w:rsid w:val="00E91879"/>
    <w:rsid w:val="00E93F88"/>
    <w:rsid w:val="00EA0650"/>
    <w:rsid w:val="00EA127D"/>
    <w:rsid w:val="00EA4F18"/>
    <w:rsid w:val="00EA5238"/>
    <w:rsid w:val="00EA5776"/>
    <w:rsid w:val="00EB047D"/>
    <w:rsid w:val="00EB1493"/>
    <w:rsid w:val="00EB4A85"/>
    <w:rsid w:val="00EB6CD0"/>
    <w:rsid w:val="00EC23A9"/>
    <w:rsid w:val="00EC24B1"/>
    <w:rsid w:val="00EC3D8B"/>
    <w:rsid w:val="00EC65F4"/>
    <w:rsid w:val="00EC7D86"/>
    <w:rsid w:val="00ED7E65"/>
    <w:rsid w:val="00EE2EDD"/>
    <w:rsid w:val="00EE533E"/>
    <w:rsid w:val="00EE7DAE"/>
    <w:rsid w:val="00EF043B"/>
    <w:rsid w:val="00EF25B8"/>
    <w:rsid w:val="00EF30D6"/>
    <w:rsid w:val="00EF33E6"/>
    <w:rsid w:val="00EF5A33"/>
    <w:rsid w:val="00EF65D1"/>
    <w:rsid w:val="00F02E26"/>
    <w:rsid w:val="00F03DE3"/>
    <w:rsid w:val="00F0541E"/>
    <w:rsid w:val="00F0572D"/>
    <w:rsid w:val="00F0734F"/>
    <w:rsid w:val="00F12D19"/>
    <w:rsid w:val="00F12E39"/>
    <w:rsid w:val="00F16C09"/>
    <w:rsid w:val="00F17AC2"/>
    <w:rsid w:val="00F22866"/>
    <w:rsid w:val="00F270E3"/>
    <w:rsid w:val="00F321A9"/>
    <w:rsid w:val="00F34212"/>
    <w:rsid w:val="00F34AF2"/>
    <w:rsid w:val="00F37040"/>
    <w:rsid w:val="00F37C33"/>
    <w:rsid w:val="00F430AC"/>
    <w:rsid w:val="00F44A6C"/>
    <w:rsid w:val="00F556B9"/>
    <w:rsid w:val="00F6318C"/>
    <w:rsid w:val="00F7125F"/>
    <w:rsid w:val="00F713C4"/>
    <w:rsid w:val="00F80063"/>
    <w:rsid w:val="00F813A8"/>
    <w:rsid w:val="00F835D5"/>
    <w:rsid w:val="00F83B65"/>
    <w:rsid w:val="00F844D6"/>
    <w:rsid w:val="00F84530"/>
    <w:rsid w:val="00F84A04"/>
    <w:rsid w:val="00F86C57"/>
    <w:rsid w:val="00F93704"/>
    <w:rsid w:val="00F93B37"/>
    <w:rsid w:val="00FA0436"/>
    <w:rsid w:val="00FA2E5D"/>
    <w:rsid w:val="00FA47B3"/>
    <w:rsid w:val="00FA65BB"/>
    <w:rsid w:val="00FB1867"/>
    <w:rsid w:val="00FB3C74"/>
    <w:rsid w:val="00FB4384"/>
    <w:rsid w:val="00FB4CB9"/>
    <w:rsid w:val="00FB6507"/>
    <w:rsid w:val="00FB6BD2"/>
    <w:rsid w:val="00FC0101"/>
    <w:rsid w:val="00FC455E"/>
    <w:rsid w:val="00FC7225"/>
    <w:rsid w:val="00FD0DF0"/>
    <w:rsid w:val="00FD58CF"/>
    <w:rsid w:val="00FE00F4"/>
    <w:rsid w:val="00FE37B5"/>
    <w:rsid w:val="00FE4C47"/>
    <w:rsid w:val="00FE50E4"/>
    <w:rsid w:val="00FE7FCD"/>
    <w:rsid w:val="00FF04E5"/>
    <w:rsid w:val="00FF26BD"/>
    <w:rsid w:val="00FF279C"/>
    <w:rsid w:val="00FF2A72"/>
    <w:rsid w:val="00FF3CB0"/>
    <w:rsid w:val="00FF6D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7E3B"/>
  <w14:discardImageEditingData/>
  <w14:defaultImageDpi w14:val="96"/>
  <w15:docId w15:val="{AA99798E-8847-464D-8D64-9C57007D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A4F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7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7B3"/>
    <w:rPr>
      <w:rFonts w:ascii="Tahoma" w:hAnsi="Tahoma" w:cs="Tahoma"/>
      <w:sz w:val="16"/>
      <w:szCs w:val="16"/>
    </w:rPr>
  </w:style>
  <w:style w:type="paragraph" w:styleId="ListParagraph">
    <w:name w:val="List Paragraph"/>
    <w:basedOn w:val="Normal"/>
    <w:uiPriority w:val="34"/>
    <w:qFormat/>
    <w:rsid w:val="00513A29"/>
    <w:pPr>
      <w:ind w:left="720"/>
      <w:contextualSpacing/>
    </w:pPr>
  </w:style>
  <w:style w:type="character" w:customStyle="1" w:styleId="apple-converted-space">
    <w:name w:val="apple-converted-space"/>
    <w:basedOn w:val="DefaultParagraphFont"/>
    <w:rsid w:val="00385D5B"/>
  </w:style>
  <w:style w:type="character" w:customStyle="1" w:styleId="aqj">
    <w:name w:val="aqj"/>
    <w:basedOn w:val="DefaultParagraphFont"/>
    <w:rsid w:val="00385D5B"/>
  </w:style>
  <w:style w:type="character" w:customStyle="1" w:styleId="Heading2Char">
    <w:name w:val="Heading 2 Char"/>
    <w:basedOn w:val="DefaultParagraphFont"/>
    <w:link w:val="Heading2"/>
    <w:uiPriority w:val="9"/>
    <w:rsid w:val="00EA4F18"/>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B11D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4C70"/>
    <w:rPr>
      <w:color w:val="0000FF"/>
      <w:u w:val="single"/>
    </w:rPr>
  </w:style>
  <w:style w:type="paragraph" w:styleId="Header">
    <w:name w:val="header"/>
    <w:basedOn w:val="Normal"/>
    <w:link w:val="HeaderChar"/>
    <w:uiPriority w:val="99"/>
    <w:unhideWhenUsed/>
    <w:rsid w:val="00032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3CD"/>
  </w:style>
  <w:style w:type="paragraph" w:styleId="Footer">
    <w:name w:val="footer"/>
    <w:basedOn w:val="Normal"/>
    <w:link w:val="FooterChar"/>
    <w:uiPriority w:val="99"/>
    <w:unhideWhenUsed/>
    <w:rsid w:val="00032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3CD"/>
  </w:style>
  <w:style w:type="paragraph" w:styleId="NormalWeb">
    <w:name w:val="Normal (Web)"/>
    <w:basedOn w:val="Normal"/>
    <w:uiPriority w:val="99"/>
    <w:unhideWhenUsed/>
    <w:rsid w:val="005240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4063"/>
    <w:rPr>
      <w:b/>
      <w:bCs/>
    </w:rPr>
  </w:style>
  <w:style w:type="character" w:customStyle="1" w:styleId="fontstyle01">
    <w:name w:val="fontstyle01"/>
    <w:basedOn w:val="DefaultParagraphFont"/>
    <w:rsid w:val="00EC65F4"/>
    <w:rPr>
      <w:rFonts w:ascii="Calibri-Bold" w:hAnsi="Calibri-Bold" w:hint="default"/>
      <w:b/>
      <w:bCs/>
      <w:i w:val="0"/>
      <w:iCs w:val="0"/>
      <w:color w:val="000000"/>
      <w:sz w:val="22"/>
      <w:szCs w:val="22"/>
    </w:rPr>
  </w:style>
  <w:style w:type="character" w:customStyle="1" w:styleId="fontstyle21">
    <w:name w:val="fontstyle21"/>
    <w:basedOn w:val="DefaultParagraphFont"/>
    <w:rsid w:val="00EC65F4"/>
    <w:rPr>
      <w:rFonts w:ascii="Calibri-BoldItalic" w:hAnsi="Calibri-BoldItalic" w:hint="default"/>
      <w:b/>
      <w:bCs/>
      <w:i/>
      <w:iCs/>
      <w:color w:val="000000"/>
      <w:sz w:val="22"/>
      <w:szCs w:val="22"/>
    </w:rPr>
  </w:style>
  <w:style w:type="character" w:customStyle="1" w:styleId="fontstyle31">
    <w:name w:val="fontstyle31"/>
    <w:basedOn w:val="DefaultParagraphFont"/>
    <w:rsid w:val="00EC65F4"/>
    <w:rPr>
      <w:rFonts w:ascii="Calibri-Italic" w:hAnsi="Calibri-Italic" w:hint="default"/>
      <w:b w:val="0"/>
      <w:bCs w:val="0"/>
      <w:i/>
      <w:iCs/>
      <w:color w:val="000000"/>
      <w:sz w:val="22"/>
      <w:szCs w:val="22"/>
    </w:rPr>
  </w:style>
  <w:style w:type="character" w:customStyle="1" w:styleId="fontstyle41">
    <w:name w:val="fontstyle41"/>
    <w:basedOn w:val="DefaultParagraphFont"/>
    <w:rsid w:val="00EC65F4"/>
    <w:rPr>
      <w:rFonts w:ascii="Calibri" w:hAnsi="Calibri" w:cs="Calibri" w:hint="default"/>
      <w:b w:val="0"/>
      <w:bCs w:val="0"/>
      <w:i w:val="0"/>
      <w:iCs w:val="0"/>
      <w:color w:val="000000"/>
      <w:sz w:val="22"/>
      <w:szCs w:val="22"/>
    </w:rPr>
  </w:style>
  <w:style w:type="character" w:styleId="Emphasis">
    <w:name w:val="Emphasis"/>
    <w:basedOn w:val="DefaultParagraphFont"/>
    <w:uiPriority w:val="20"/>
    <w:qFormat/>
    <w:rsid w:val="00FA47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84094">
      <w:bodyDiv w:val="1"/>
      <w:marLeft w:val="0"/>
      <w:marRight w:val="0"/>
      <w:marTop w:val="0"/>
      <w:marBottom w:val="0"/>
      <w:divBdr>
        <w:top w:val="none" w:sz="0" w:space="0" w:color="auto"/>
        <w:left w:val="none" w:sz="0" w:space="0" w:color="auto"/>
        <w:bottom w:val="none" w:sz="0" w:space="0" w:color="auto"/>
        <w:right w:val="none" w:sz="0" w:space="0" w:color="auto"/>
      </w:divBdr>
    </w:div>
    <w:div w:id="61342827">
      <w:bodyDiv w:val="1"/>
      <w:marLeft w:val="0"/>
      <w:marRight w:val="0"/>
      <w:marTop w:val="0"/>
      <w:marBottom w:val="0"/>
      <w:divBdr>
        <w:top w:val="none" w:sz="0" w:space="0" w:color="auto"/>
        <w:left w:val="none" w:sz="0" w:space="0" w:color="auto"/>
        <w:bottom w:val="none" w:sz="0" w:space="0" w:color="auto"/>
        <w:right w:val="none" w:sz="0" w:space="0" w:color="auto"/>
      </w:divBdr>
    </w:div>
    <w:div w:id="375158372">
      <w:bodyDiv w:val="1"/>
      <w:marLeft w:val="0"/>
      <w:marRight w:val="0"/>
      <w:marTop w:val="0"/>
      <w:marBottom w:val="0"/>
      <w:divBdr>
        <w:top w:val="none" w:sz="0" w:space="0" w:color="auto"/>
        <w:left w:val="none" w:sz="0" w:space="0" w:color="auto"/>
        <w:bottom w:val="none" w:sz="0" w:space="0" w:color="auto"/>
        <w:right w:val="none" w:sz="0" w:space="0" w:color="auto"/>
      </w:divBdr>
      <w:divsChild>
        <w:div w:id="187447846">
          <w:marLeft w:val="0"/>
          <w:marRight w:val="0"/>
          <w:marTop w:val="0"/>
          <w:marBottom w:val="0"/>
          <w:divBdr>
            <w:top w:val="none" w:sz="0" w:space="0" w:color="auto"/>
            <w:left w:val="none" w:sz="0" w:space="0" w:color="auto"/>
            <w:bottom w:val="none" w:sz="0" w:space="0" w:color="auto"/>
            <w:right w:val="none" w:sz="0" w:space="0" w:color="auto"/>
          </w:divBdr>
        </w:div>
        <w:div w:id="1305574773">
          <w:marLeft w:val="0"/>
          <w:marRight w:val="0"/>
          <w:marTop w:val="0"/>
          <w:marBottom w:val="0"/>
          <w:divBdr>
            <w:top w:val="none" w:sz="0" w:space="0" w:color="auto"/>
            <w:left w:val="none" w:sz="0" w:space="0" w:color="auto"/>
            <w:bottom w:val="none" w:sz="0" w:space="0" w:color="auto"/>
            <w:right w:val="none" w:sz="0" w:space="0" w:color="auto"/>
          </w:divBdr>
        </w:div>
        <w:div w:id="595478254">
          <w:marLeft w:val="0"/>
          <w:marRight w:val="0"/>
          <w:marTop w:val="0"/>
          <w:marBottom w:val="0"/>
          <w:divBdr>
            <w:top w:val="none" w:sz="0" w:space="0" w:color="auto"/>
            <w:left w:val="none" w:sz="0" w:space="0" w:color="auto"/>
            <w:bottom w:val="none" w:sz="0" w:space="0" w:color="auto"/>
            <w:right w:val="none" w:sz="0" w:space="0" w:color="auto"/>
          </w:divBdr>
        </w:div>
        <w:div w:id="677002587">
          <w:marLeft w:val="0"/>
          <w:marRight w:val="0"/>
          <w:marTop w:val="0"/>
          <w:marBottom w:val="0"/>
          <w:divBdr>
            <w:top w:val="none" w:sz="0" w:space="0" w:color="auto"/>
            <w:left w:val="none" w:sz="0" w:space="0" w:color="auto"/>
            <w:bottom w:val="none" w:sz="0" w:space="0" w:color="auto"/>
            <w:right w:val="none" w:sz="0" w:space="0" w:color="auto"/>
          </w:divBdr>
        </w:div>
        <w:div w:id="1455908587">
          <w:marLeft w:val="0"/>
          <w:marRight w:val="0"/>
          <w:marTop w:val="0"/>
          <w:marBottom w:val="0"/>
          <w:divBdr>
            <w:top w:val="none" w:sz="0" w:space="0" w:color="auto"/>
            <w:left w:val="none" w:sz="0" w:space="0" w:color="auto"/>
            <w:bottom w:val="none" w:sz="0" w:space="0" w:color="auto"/>
            <w:right w:val="none" w:sz="0" w:space="0" w:color="auto"/>
          </w:divBdr>
        </w:div>
        <w:div w:id="1742481683">
          <w:marLeft w:val="0"/>
          <w:marRight w:val="0"/>
          <w:marTop w:val="0"/>
          <w:marBottom w:val="0"/>
          <w:divBdr>
            <w:top w:val="none" w:sz="0" w:space="0" w:color="auto"/>
            <w:left w:val="none" w:sz="0" w:space="0" w:color="auto"/>
            <w:bottom w:val="none" w:sz="0" w:space="0" w:color="auto"/>
            <w:right w:val="none" w:sz="0" w:space="0" w:color="auto"/>
          </w:divBdr>
        </w:div>
        <w:div w:id="1494711857">
          <w:marLeft w:val="0"/>
          <w:marRight w:val="0"/>
          <w:marTop w:val="0"/>
          <w:marBottom w:val="0"/>
          <w:divBdr>
            <w:top w:val="none" w:sz="0" w:space="0" w:color="auto"/>
            <w:left w:val="none" w:sz="0" w:space="0" w:color="auto"/>
            <w:bottom w:val="none" w:sz="0" w:space="0" w:color="auto"/>
            <w:right w:val="none" w:sz="0" w:space="0" w:color="auto"/>
          </w:divBdr>
        </w:div>
        <w:div w:id="1164786896">
          <w:marLeft w:val="0"/>
          <w:marRight w:val="0"/>
          <w:marTop w:val="0"/>
          <w:marBottom w:val="0"/>
          <w:divBdr>
            <w:top w:val="none" w:sz="0" w:space="0" w:color="auto"/>
            <w:left w:val="none" w:sz="0" w:space="0" w:color="auto"/>
            <w:bottom w:val="none" w:sz="0" w:space="0" w:color="auto"/>
            <w:right w:val="none" w:sz="0" w:space="0" w:color="auto"/>
          </w:divBdr>
        </w:div>
      </w:divsChild>
    </w:div>
    <w:div w:id="436609274">
      <w:bodyDiv w:val="1"/>
      <w:marLeft w:val="0"/>
      <w:marRight w:val="0"/>
      <w:marTop w:val="0"/>
      <w:marBottom w:val="0"/>
      <w:divBdr>
        <w:top w:val="none" w:sz="0" w:space="0" w:color="auto"/>
        <w:left w:val="none" w:sz="0" w:space="0" w:color="auto"/>
        <w:bottom w:val="none" w:sz="0" w:space="0" w:color="auto"/>
        <w:right w:val="none" w:sz="0" w:space="0" w:color="auto"/>
      </w:divBdr>
      <w:divsChild>
        <w:div w:id="5400283">
          <w:marLeft w:val="0"/>
          <w:marRight w:val="0"/>
          <w:marTop w:val="0"/>
          <w:marBottom w:val="0"/>
          <w:divBdr>
            <w:top w:val="none" w:sz="0" w:space="0" w:color="auto"/>
            <w:left w:val="none" w:sz="0" w:space="0" w:color="auto"/>
            <w:bottom w:val="none" w:sz="0" w:space="0" w:color="auto"/>
            <w:right w:val="none" w:sz="0" w:space="0" w:color="auto"/>
          </w:divBdr>
        </w:div>
        <w:div w:id="411707547">
          <w:marLeft w:val="0"/>
          <w:marRight w:val="0"/>
          <w:marTop w:val="0"/>
          <w:marBottom w:val="0"/>
          <w:divBdr>
            <w:top w:val="none" w:sz="0" w:space="0" w:color="auto"/>
            <w:left w:val="none" w:sz="0" w:space="0" w:color="auto"/>
            <w:bottom w:val="none" w:sz="0" w:space="0" w:color="auto"/>
            <w:right w:val="none" w:sz="0" w:space="0" w:color="auto"/>
          </w:divBdr>
        </w:div>
        <w:div w:id="1450008757">
          <w:marLeft w:val="0"/>
          <w:marRight w:val="0"/>
          <w:marTop w:val="0"/>
          <w:marBottom w:val="0"/>
          <w:divBdr>
            <w:top w:val="none" w:sz="0" w:space="0" w:color="auto"/>
            <w:left w:val="none" w:sz="0" w:space="0" w:color="auto"/>
            <w:bottom w:val="none" w:sz="0" w:space="0" w:color="auto"/>
            <w:right w:val="none" w:sz="0" w:space="0" w:color="auto"/>
          </w:divBdr>
        </w:div>
        <w:div w:id="612127821">
          <w:marLeft w:val="0"/>
          <w:marRight w:val="0"/>
          <w:marTop w:val="0"/>
          <w:marBottom w:val="0"/>
          <w:divBdr>
            <w:top w:val="none" w:sz="0" w:space="0" w:color="auto"/>
            <w:left w:val="none" w:sz="0" w:space="0" w:color="auto"/>
            <w:bottom w:val="none" w:sz="0" w:space="0" w:color="auto"/>
            <w:right w:val="none" w:sz="0" w:space="0" w:color="auto"/>
          </w:divBdr>
        </w:div>
        <w:div w:id="602960142">
          <w:marLeft w:val="0"/>
          <w:marRight w:val="0"/>
          <w:marTop w:val="0"/>
          <w:marBottom w:val="0"/>
          <w:divBdr>
            <w:top w:val="none" w:sz="0" w:space="0" w:color="auto"/>
            <w:left w:val="none" w:sz="0" w:space="0" w:color="auto"/>
            <w:bottom w:val="none" w:sz="0" w:space="0" w:color="auto"/>
            <w:right w:val="none" w:sz="0" w:space="0" w:color="auto"/>
          </w:divBdr>
        </w:div>
        <w:div w:id="1618758121">
          <w:marLeft w:val="0"/>
          <w:marRight w:val="0"/>
          <w:marTop w:val="0"/>
          <w:marBottom w:val="0"/>
          <w:divBdr>
            <w:top w:val="none" w:sz="0" w:space="0" w:color="auto"/>
            <w:left w:val="none" w:sz="0" w:space="0" w:color="auto"/>
            <w:bottom w:val="none" w:sz="0" w:space="0" w:color="auto"/>
            <w:right w:val="none" w:sz="0" w:space="0" w:color="auto"/>
          </w:divBdr>
        </w:div>
      </w:divsChild>
    </w:div>
    <w:div w:id="478309710">
      <w:bodyDiv w:val="1"/>
      <w:marLeft w:val="0"/>
      <w:marRight w:val="0"/>
      <w:marTop w:val="0"/>
      <w:marBottom w:val="0"/>
      <w:divBdr>
        <w:top w:val="none" w:sz="0" w:space="0" w:color="auto"/>
        <w:left w:val="none" w:sz="0" w:space="0" w:color="auto"/>
        <w:bottom w:val="none" w:sz="0" w:space="0" w:color="auto"/>
        <w:right w:val="none" w:sz="0" w:space="0" w:color="auto"/>
      </w:divBdr>
    </w:div>
    <w:div w:id="563224093">
      <w:bodyDiv w:val="1"/>
      <w:marLeft w:val="0"/>
      <w:marRight w:val="0"/>
      <w:marTop w:val="0"/>
      <w:marBottom w:val="0"/>
      <w:divBdr>
        <w:top w:val="none" w:sz="0" w:space="0" w:color="auto"/>
        <w:left w:val="none" w:sz="0" w:space="0" w:color="auto"/>
        <w:bottom w:val="none" w:sz="0" w:space="0" w:color="auto"/>
        <w:right w:val="none" w:sz="0" w:space="0" w:color="auto"/>
      </w:divBdr>
    </w:div>
    <w:div w:id="615256934">
      <w:bodyDiv w:val="1"/>
      <w:marLeft w:val="0"/>
      <w:marRight w:val="0"/>
      <w:marTop w:val="0"/>
      <w:marBottom w:val="0"/>
      <w:divBdr>
        <w:top w:val="none" w:sz="0" w:space="0" w:color="auto"/>
        <w:left w:val="none" w:sz="0" w:space="0" w:color="auto"/>
        <w:bottom w:val="none" w:sz="0" w:space="0" w:color="auto"/>
        <w:right w:val="none" w:sz="0" w:space="0" w:color="auto"/>
      </w:divBdr>
      <w:divsChild>
        <w:div w:id="1269502421">
          <w:marLeft w:val="0"/>
          <w:marRight w:val="0"/>
          <w:marTop w:val="0"/>
          <w:marBottom w:val="0"/>
          <w:divBdr>
            <w:top w:val="none" w:sz="0" w:space="0" w:color="auto"/>
            <w:left w:val="none" w:sz="0" w:space="0" w:color="auto"/>
            <w:bottom w:val="none" w:sz="0" w:space="0" w:color="auto"/>
            <w:right w:val="none" w:sz="0" w:space="0" w:color="auto"/>
          </w:divBdr>
        </w:div>
        <w:div w:id="593704364">
          <w:marLeft w:val="0"/>
          <w:marRight w:val="0"/>
          <w:marTop w:val="0"/>
          <w:marBottom w:val="0"/>
          <w:divBdr>
            <w:top w:val="none" w:sz="0" w:space="0" w:color="auto"/>
            <w:left w:val="none" w:sz="0" w:space="0" w:color="auto"/>
            <w:bottom w:val="none" w:sz="0" w:space="0" w:color="auto"/>
            <w:right w:val="none" w:sz="0" w:space="0" w:color="auto"/>
          </w:divBdr>
        </w:div>
        <w:div w:id="683164793">
          <w:marLeft w:val="0"/>
          <w:marRight w:val="0"/>
          <w:marTop w:val="0"/>
          <w:marBottom w:val="0"/>
          <w:divBdr>
            <w:top w:val="none" w:sz="0" w:space="0" w:color="auto"/>
            <w:left w:val="none" w:sz="0" w:space="0" w:color="auto"/>
            <w:bottom w:val="none" w:sz="0" w:space="0" w:color="auto"/>
            <w:right w:val="none" w:sz="0" w:space="0" w:color="auto"/>
          </w:divBdr>
        </w:div>
        <w:div w:id="1867863806">
          <w:marLeft w:val="0"/>
          <w:marRight w:val="0"/>
          <w:marTop w:val="0"/>
          <w:marBottom w:val="0"/>
          <w:divBdr>
            <w:top w:val="none" w:sz="0" w:space="0" w:color="auto"/>
            <w:left w:val="none" w:sz="0" w:space="0" w:color="auto"/>
            <w:bottom w:val="none" w:sz="0" w:space="0" w:color="auto"/>
            <w:right w:val="none" w:sz="0" w:space="0" w:color="auto"/>
          </w:divBdr>
        </w:div>
        <w:div w:id="1820069226">
          <w:marLeft w:val="0"/>
          <w:marRight w:val="0"/>
          <w:marTop w:val="0"/>
          <w:marBottom w:val="0"/>
          <w:divBdr>
            <w:top w:val="none" w:sz="0" w:space="0" w:color="auto"/>
            <w:left w:val="none" w:sz="0" w:space="0" w:color="auto"/>
            <w:bottom w:val="none" w:sz="0" w:space="0" w:color="auto"/>
            <w:right w:val="none" w:sz="0" w:space="0" w:color="auto"/>
          </w:divBdr>
        </w:div>
      </w:divsChild>
    </w:div>
    <w:div w:id="650672229">
      <w:bodyDiv w:val="1"/>
      <w:marLeft w:val="0"/>
      <w:marRight w:val="0"/>
      <w:marTop w:val="0"/>
      <w:marBottom w:val="0"/>
      <w:divBdr>
        <w:top w:val="none" w:sz="0" w:space="0" w:color="auto"/>
        <w:left w:val="none" w:sz="0" w:space="0" w:color="auto"/>
        <w:bottom w:val="none" w:sz="0" w:space="0" w:color="auto"/>
        <w:right w:val="none" w:sz="0" w:space="0" w:color="auto"/>
      </w:divBdr>
    </w:div>
    <w:div w:id="938638138">
      <w:bodyDiv w:val="1"/>
      <w:marLeft w:val="0"/>
      <w:marRight w:val="0"/>
      <w:marTop w:val="0"/>
      <w:marBottom w:val="0"/>
      <w:divBdr>
        <w:top w:val="none" w:sz="0" w:space="0" w:color="auto"/>
        <w:left w:val="none" w:sz="0" w:space="0" w:color="auto"/>
        <w:bottom w:val="none" w:sz="0" w:space="0" w:color="auto"/>
        <w:right w:val="none" w:sz="0" w:space="0" w:color="auto"/>
      </w:divBdr>
      <w:divsChild>
        <w:div w:id="1620721160">
          <w:marLeft w:val="0"/>
          <w:marRight w:val="0"/>
          <w:marTop w:val="0"/>
          <w:marBottom w:val="0"/>
          <w:divBdr>
            <w:top w:val="none" w:sz="0" w:space="0" w:color="auto"/>
            <w:left w:val="none" w:sz="0" w:space="0" w:color="auto"/>
            <w:bottom w:val="none" w:sz="0" w:space="0" w:color="auto"/>
            <w:right w:val="none" w:sz="0" w:space="0" w:color="auto"/>
          </w:divBdr>
        </w:div>
        <w:div w:id="1141381563">
          <w:marLeft w:val="0"/>
          <w:marRight w:val="0"/>
          <w:marTop w:val="0"/>
          <w:marBottom w:val="0"/>
          <w:divBdr>
            <w:top w:val="none" w:sz="0" w:space="0" w:color="auto"/>
            <w:left w:val="none" w:sz="0" w:space="0" w:color="auto"/>
            <w:bottom w:val="none" w:sz="0" w:space="0" w:color="auto"/>
            <w:right w:val="none" w:sz="0" w:space="0" w:color="auto"/>
          </w:divBdr>
        </w:div>
      </w:divsChild>
    </w:div>
    <w:div w:id="966424689">
      <w:bodyDiv w:val="1"/>
      <w:marLeft w:val="0"/>
      <w:marRight w:val="0"/>
      <w:marTop w:val="0"/>
      <w:marBottom w:val="0"/>
      <w:divBdr>
        <w:top w:val="none" w:sz="0" w:space="0" w:color="auto"/>
        <w:left w:val="none" w:sz="0" w:space="0" w:color="auto"/>
        <w:bottom w:val="none" w:sz="0" w:space="0" w:color="auto"/>
        <w:right w:val="none" w:sz="0" w:space="0" w:color="auto"/>
      </w:divBdr>
    </w:div>
    <w:div w:id="1078164056">
      <w:bodyDiv w:val="1"/>
      <w:marLeft w:val="0"/>
      <w:marRight w:val="0"/>
      <w:marTop w:val="0"/>
      <w:marBottom w:val="0"/>
      <w:divBdr>
        <w:top w:val="none" w:sz="0" w:space="0" w:color="auto"/>
        <w:left w:val="none" w:sz="0" w:space="0" w:color="auto"/>
        <w:bottom w:val="none" w:sz="0" w:space="0" w:color="auto"/>
        <w:right w:val="none" w:sz="0" w:space="0" w:color="auto"/>
      </w:divBdr>
    </w:div>
    <w:div w:id="1120303158">
      <w:bodyDiv w:val="1"/>
      <w:marLeft w:val="0"/>
      <w:marRight w:val="0"/>
      <w:marTop w:val="0"/>
      <w:marBottom w:val="0"/>
      <w:divBdr>
        <w:top w:val="none" w:sz="0" w:space="0" w:color="auto"/>
        <w:left w:val="none" w:sz="0" w:space="0" w:color="auto"/>
        <w:bottom w:val="none" w:sz="0" w:space="0" w:color="auto"/>
        <w:right w:val="none" w:sz="0" w:space="0" w:color="auto"/>
      </w:divBdr>
    </w:div>
    <w:div w:id="1231884610">
      <w:bodyDiv w:val="1"/>
      <w:marLeft w:val="0"/>
      <w:marRight w:val="0"/>
      <w:marTop w:val="0"/>
      <w:marBottom w:val="0"/>
      <w:divBdr>
        <w:top w:val="none" w:sz="0" w:space="0" w:color="auto"/>
        <w:left w:val="none" w:sz="0" w:space="0" w:color="auto"/>
        <w:bottom w:val="none" w:sz="0" w:space="0" w:color="auto"/>
        <w:right w:val="none" w:sz="0" w:space="0" w:color="auto"/>
      </w:divBdr>
      <w:divsChild>
        <w:div w:id="822544398">
          <w:marLeft w:val="0"/>
          <w:marRight w:val="0"/>
          <w:marTop w:val="0"/>
          <w:marBottom w:val="0"/>
          <w:divBdr>
            <w:top w:val="none" w:sz="0" w:space="0" w:color="auto"/>
            <w:left w:val="none" w:sz="0" w:space="0" w:color="auto"/>
            <w:bottom w:val="none" w:sz="0" w:space="0" w:color="auto"/>
            <w:right w:val="none" w:sz="0" w:space="0" w:color="auto"/>
          </w:divBdr>
        </w:div>
        <w:div w:id="129133221">
          <w:marLeft w:val="0"/>
          <w:marRight w:val="0"/>
          <w:marTop w:val="0"/>
          <w:marBottom w:val="0"/>
          <w:divBdr>
            <w:top w:val="none" w:sz="0" w:space="0" w:color="auto"/>
            <w:left w:val="none" w:sz="0" w:space="0" w:color="auto"/>
            <w:bottom w:val="none" w:sz="0" w:space="0" w:color="auto"/>
            <w:right w:val="none" w:sz="0" w:space="0" w:color="auto"/>
          </w:divBdr>
        </w:div>
        <w:div w:id="1649092677">
          <w:marLeft w:val="0"/>
          <w:marRight w:val="0"/>
          <w:marTop w:val="0"/>
          <w:marBottom w:val="0"/>
          <w:divBdr>
            <w:top w:val="none" w:sz="0" w:space="0" w:color="auto"/>
            <w:left w:val="none" w:sz="0" w:space="0" w:color="auto"/>
            <w:bottom w:val="none" w:sz="0" w:space="0" w:color="auto"/>
            <w:right w:val="none" w:sz="0" w:space="0" w:color="auto"/>
          </w:divBdr>
        </w:div>
        <w:div w:id="65496782">
          <w:marLeft w:val="0"/>
          <w:marRight w:val="0"/>
          <w:marTop w:val="0"/>
          <w:marBottom w:val="0"/>
          <w:divBdr>
            <w:top w:val="none" w:sz="0" w:space="0" w:color="auto"/>
            <w:left w:val="none" w:sz="0" w:space="0" w:color="auto"/>
            <w:bottom w:val="none" w:sz="0" w:space="0" w:color="auto"/>
            <w:right w:val="none" w:sz="0" w:space="0" w:color="auto"/>
          </w:divBdr>
        </w:div>
        <w:div w:id="191651280">
          <w:marLeft w:val="0"/>
          <w:marRight w:val="0"/>
          <w:marTop w:val="0"/>
          <w:marBottom w:val="0"/>
          <w:divBdr>
            <w:top w:val="none" w:sz="0" w:space="0" w:color="auto"/>
            <w:left w:val="none" w:sz="0" w:space="0" w:color="auto"/>
            <w:bottom w:val="none" w:sz="0" w:space="0" w:color="auto"/>
            <w:right w:val="none" w:sz="0" w:space="0" w:color="auto"/>
          </w:divBdr>
        </w:div>
        <w:div w:id="608509003">
          <w:marLeft w:val="0"/>
          <w:marRight w:val="0"/>
          <w:marTop w:val="0"/>
          <w:marBottom w:val="0"/>
          <w:divBdr>
            <w:top w:val="none" w:sz="0" w:space="0" w:color="auto"/>
            <w:left w:val="none" w:sz="0" w:space="0" w:color="auto"/>
            <w:bottom w:val="none" w:sz="0" w:space="0" w:color="auto"/>
            <w:right w:val="none" w:sz="0" w:space="0" w:color="auto"/>
          </w:divBdr>
        </w:div>
        <w:div w:id="185947651">
          <w:marLeft w:val="0"/>
          <w:marRight w:val="0"/>
          <w:marTop w:val="0"/>
          <w:marBottom w:val="0"/>
          <w:divBdr>
            <w:top w:val="none" w:sz="0" w:space="0" w:color="auto"/>
            <w:left w:val="none" w:sz="0" w:space="0" w:color="auto"/>
            <w:bottom w:val="none" w:sz="0" w:space="0" w:color="auto"/>
            <w:right w:val="none" w:sz="0" w:space="0" w:color="auto"/>
          </w:divBdr>
        </w:div>
      </w:divsChild>
    </w:div>
    <w:div w:id="1291666233">
      <w:bodyDiv w:val="1"/>
      <w:marLeft w:val="0"/>
      <w:marRight w:val="0"/>
      <w:marTop w:val="0"/>
      <w:marBottom w:val="0"/>
      <w:divBdr>
        <w:top w:val="none" w:sz="0" w:space="0" w:color="auto"/>
        <w:left w:val="none" w:sz="0" w:space="0" w:color="auto"/>
        <w:bottom w:val="none" w:sz="0" w:space="0" w:color="auto"/>
        <w:right w:val="none" w:sz="0" w:space="0" w:color="auto"/>
      </w:divBdr>
    </w:div>
    <w:div w:id="1325670990">
      <w:bodyDiv w:val="1"/>
      <w:marLeft w:val="0"/>
      <w:marRight w:val="0"/>
      <w:marTop w:val="0"/>
      <w:marBottom w:val="0"/>
      <w:divBdr>
        <w:top w:val="none" w:sz="0" w:space="0" w:color="auto"/>
        <w:left w:val="none" w:sz="0" w:space="0" w:color="auto"/>
        <w:bottom w:val="none" w:sz="0" w:space="0" w:color="auto"/>
        <w:right w:val="none" w:sz="0" w:space="0" w:color="auto"/>
      </w:divBdr>
    </w:div>
    <w:div w:id="1350335153">
      <w:bodyDiv w:val="1"/>
      <w:marLeft w:val="0"/>
      <w:marRight w:val="0"/>
      <w:marTop w:val="0"/>
      <w:marBottom w:val="0"/>
      <w:divBdr>
        <w:top w:val="none" w:sz="0" w:space="0" w:color="auto"/>
        <w:left w:val="none" w:sz="0" w:space="0" w:color="auto"/>
        <w:bottom w:val="none" w:sz="0" w:space="0" w:color="auto"/>
        <w:right w:val="none" w:sz="0" w:space="0" w:color="auto"/>
      </w:divBdr>
    </w:div>
    <w:div w:id="1500197862">
      <w:bodyDiv w:val="1"/>
      <w:marLeft w:val="0"/>
      <w:marRight w:val="0"/>
      <w:marTop w:val="0"/>
      <w:marBottom w:val="0"/>
      <w:divBdr>
        <w:top w:val="none" w:sz="0" w:space="0" w:color="auto"/>
        <w:left w:val="none" w:sz="0" w:space="0" w:color="auto"/>
        <w:bottom w:val="none" w:sz="0" w:space="0" w:color="auto"/>
        <w:right w:val="none" w:sz="0" w:space="0" w:color="auto"/>
      </w:divBdr>
      <w:divsChild>
        <w:div w:id="2082630809">
          <w:marLeft w:val="0"/>
          <w:marRight w:val="0"/>
          <w:marTop w:val="0"/>
          <w:marBottom w:val="0"/>
          <w:divBdr>
            <w:top w:val="none" w:sz="0" w:space="0" w:color="auto"/>
            <w:left w:val="none" w:sz="0" w:space="0" w:color="auto"/>
            <w:bottom w:val="none" w:sz="0" w:space="0" w:color="auto"/>
            <w:right w:val="none" w:sz="0" w:space="0" w:color="auto"/>
          </w:divBdr>
          <w:divsChild>
            <w:div w:id="75845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3001">
      <w:bodyDiv w:val="1"/>
      <w:marLeft w:val="0"/>
      <w:marRight w:val="0"/>
      <w:marTop w:val="0"/>
      <w:marBottom w:val="0"/>
      <w:divBdr>
        <w:top w:val="none" w:sz="0" w:space="0" w:color="auto"/>
        <w:left w:val="none" w:sz="0" w:space="0" w:color="auto"/>
        <w:bottom w:val="none" w:sz="0" w:space="0" w:color="auto"/>
        <w:right w:val="none" w:sz="0" w:space="0" w:color="auto"/>
      </w:divBdr>
      <w:divsChild>
        <w:div w:id="1709447112">
          <w:marLeft w:val="0"/>
          <w:marRight w:val="0"/>
          <w:marTop w:val="0"/>
          <w:marBottom w:val="0"/>
          <w:divBdr>
            <w:top w:val="none" w:sz="0" w:space="0" w:color="auto"/>
            <w:left w:val="none" w:sz="0" w:space="0" w:color="auto"/>
            <w:bottom w:val="none" w:sz="0" w:space="0" w:color="auto"/>
            <w:right w:val="none" w:sz="0" w:space="0" w:color="auto"/>
          </w:divBdr>
        </w:div>
      </w:divsChild>
    </w:div>
    <w:div w:id="1678845154">
      <w:bodyDiv w:val="1"/>
      <w:marLeft w:val="0"/>
      <w:marRight w:val="0"/>
      <w:marTop w:val="0"/>
      <w:marBottom w:val="0"/>
      <w:divBdr>
        <w:top w:val="none" w:sz="0" w:space="0" w:color="auto"/>
        <w:left w:val="none" w:sz="0" w:space="0" w:color="auto"/>
        <w:bottom w:val="none" w:sz="0" w:space="0" w:color="auto"/>
        <w:right w:val="none" w:sz="0" w:space="0" w:color="auto"/>
      </w:divBdr>
    </w:div>
    <w:div w:id="1749842524">
      <w:bodyDiv w:val="1"/>
      <w:marLeft w:val="0"/>
      <w:marRight w:val="0"/>
      <w:marTop w:val="0"/>
      <w:marBottom w:val="0"/>
      <w:divBdr>
        <w:top w:val="none" w:sz="0" w:space="0" w:color="auto"/>
        <w:left w:val="none" w:sz="0" w:space="0" w:color="auto"/>
        <w:bottom w:val="none" w:sz="0" w:space="0" w:color="auto"/>
        <w:right w:val="none" w:sz="0" w:space="0" w:color="auto"/>
      </w:divBdr>
    </w:div>
    <w:div w:id="2055612369">
      <w:bodyDiv w:val="1"/>
      <w:marLeft w:val="0"/>
      <w:marRight w:val="0"/>
      <w:marTop w:val="0"/>
      <w:marBottom w:val="0"/>
      <w:divBdr>
        <w:top w:val="none" w:sz="0" w:space="0" w:color="auto"/>
        <w:left w:val="none" w:sz="0" w:space="0" w:color="auto"/>
        <w:bottom w:val="none" w:sz="0" w:space="0" w:color="auto"/>
        <w:right w:val="none" w:sz="0" w:space="0" w:color="auto"/>
      </w:divBdr>
      <w:divsChild>
        <w:div w:id="41827726">
          <w:marLeft w:val="0"/>
          <w:marRight w:val="0"/>
          <w:marTop w:val="0"/>
          <w:marBottom w:val="0"/>
          <w:divBdr>
            <w:top w:val="none" w:sz="0" w:space="0" w:color="auto"/>
            <w:left w:val="none" w:sz="0" w:space="0" w:color="auto"/>
            <w:bottom w:val="none" w:sz="0" w:space="0" w:color="auto"/>
            <w:right w:val="none" w:sz="0" w:space="0" w:color="auto"/>
          </w:divBdr>
        </w:div>
      </w:divsChild>
    </w:div>
    <w:div w:id="2105346473">
      <w:bodyDiv w:val="1"/>
      <w:marLeft w:val="0"/>
      <w:marRight w:val="0"/>
      <w:marTop w:val="0"/>
      <w:marBottom w:val="0"/>
      <w:divBdr>
        <w:top w:val="none" w:sz="0" w:space="0" w:color="auto"/>
        <w:left w:val="none" w:sz="0" w:space="0" w:color="auto"/>
        <w:bottom w:val="none" w:sz="0" w:space="0" w:color="auto"/>
        <w:right w:val="none" w:sz="0" w:space="0" w:color="auto"/>
      </w:divBdr>
    </w:div>
    <w:div w:id="214631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loonakillans.com/" TargetMode="External"/><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2.jpeg"/><Relationship Id="rId10" Type="http://schemas.openxmlformats.org/officeDocument/2006/relationships/hyperlink" Target="https://www.cloonakillans.com/"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cloonakillaschool@gmail.com" TargetMode="External"/><Relationship Id="rId14" Type="http://schemas.openxmlformats.org/officeDocument/2006/relationships/hyperlink" Target="mailto:cloonakillans5th@gmail.com" TargetMode="External"/><Relationship Id="rId22"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FED34-2A08-46A1-AC6E-A420FD1E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3364</Words>
  <Characters>19178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2025-11-28T13:59:00Z</cp:lastPrinted>
  <dcterms:created xsi:type="dcterms:W3CDTF">2026-03-10T20:18:00Z</dcterms:created>
  <dcterms:modified xsi:type="dcterms:W3CDTF">2026-03-10T20:24:00Z</dcterms:modified>
</cp:coreProperties>
</file>